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B6884" w:rsidRPr="005D4BC1" w:rsidRDefault="008B6884">
      <w:pPr>
        <w:pStyle w:val="normal0"/>
        <w:rPr>
          <w:sz w:val="20"/>
          <w:szCs w:val="20"/>
        </w:rPr>
      </w:pPr>
    </w:p>
    <w:p w:rsidR="004117E7" w:rsidRDefault="004117E7" w:rsidP="00E84840">
      <w:pPr>
        <w:pStyle w:val="normal0"/>
        <w:jc w:val="center"/>
        <w:rPr>
          <w:b/>
          <w:sz w:val="20"/>
          <w:szCs w:val="20"/>
        </w:rPr>
      </w:pPr>
    </w:p>
    <w:p w:rsidR="004117E7" w:rsidRDefault="004117E7" w:rsidP="00E84840">
      <w:pPr>
        <w:pStyle w:val="normal0"/>
        <w:jc w:val="center"/>
        <w:rPr>
          <w:b/>
          <w:sz w:val="20"/>
          <w:szCs w:val="20"/>
        </w:rPr>
      </w:pPr>
      <w:r w:rsidRPr="004117E7">
        <w:rPr>
          <w:b/>
          <w:noProof/>
          <w:sz w:val="20"/>
          <w:szCs w:val="20"/>
        </w:rPr>
        <w:drawing>
          <wp:inline distT="0" distB="0" distL="0" distR="0">
            <wp:extent cx="3782306" cy="570015"/>
            <wp:effectExtent l="19050" t="0" r="8644" b="0"/>
            <wp:docPr id="3" name="Picture 1" descr="http://www.aardrijkskunde-olympiade.nl/Sponsor/logo_slo.gif"/>
            <wp:cNvGraphicFramePr/>
            <a:graphic xmlns:a="http://schemas.openxmlformats.org/drawingml/2006/main">
              <a:graphicData uri="http://schemas.openxmlformats.org/drawingml/2006/picture">
                <pic:pic xmlns:pic="http://schemas.openxmlformats.org/drawingml/2006/picture">
                  <pic:nvPicPr>
                    <pic:cNvPr id="8194" name="Picture 2" descr="http://www.aardrijkskunde-olympiade.nl/Sponsor/logo_slo.gif"/>
                    <pic:cNvPicPr>
                      <a:picLocks noChangeAspect="1" noChangeArrowheads="1"/>
                    </pic:cNvPicPr>
                  </pic:nvPicPr>
                  <pic:blipFill>
                    <a:blip r:embed="rId5" cstate="print"/>
                    <a:srcRect/>
                    <a:stretch>
                      <a:fillRect/>
                    </a:stretch>
                  </pic:blipFill>
                  <pic:spPr bwMode="auto">
                    <a:xfrm>
                      <a:off x="0" y="0"/>
                      <a:ext cx="3790823" cy="571299"/>
                    </a:xfrm>
                    <a:prstGeom prst="rect">
                      <a:avLst/>
                    </a:prstGeom>
                    <a:noFill/>
                  </pic:spPr>
                </pic:pic>
              </a:graphicData>
            </a:graphic>
          </wp:inline>
        </w:drawing>
      </w:r>
    </w:p>
    <w:p w:rsidR="00DD6EEB" w:rsidRDefault="00DD6EEB" w:rsidP="00E84840">
      <w:pPr>
        <w:pStyle w:val="normal0"/>
        <w:jc w:val="center"/>
        <w:rPr>
          <w:b/>
          <w:sz w:val="20"/>
          <w:szCs w:val="20"/>
        </w:rPr>
      </w:pPr>
    </w:p>
    <w:p w:rsidR="004117E7" w:rsidRPr="000335EA" w:rsidRDefault="004117E7" w:rsidP="00E84840">
      <w:pPr>
        <w:pStyle w:val="normal0"/>
        <w:jc w:val="center"/>
        <w:rPr>
          <w:b/>
          <w:sz w:val="28"/>
          <w:szCs w:val="20"/>
          <w:lang w:val="nl-NL"/>
        </w:rPr>
      </w:pPr>
      <w:r w:rsidRPr="000335EA">
        <w:rPr>
          <w:b/>
          <w:sz w:val="28"/>
          <w:szCs w:val="20"/>
          <w:lang w:val="nl-NL"/>
        </w:rPr>
        <w:t>Woudschoten 2012</w:t>
      </w:r>
    </w:p>
    <w:p w:rsidR="004117E7" w:rsidRPr="000335EA" w:rsidRDefault="004117E7" w:rsidP="00E84840">
      <w:pPr>
        <w:pStyle w:val="normal0"/>
        <w:jc w:val="center"/>
        <w:rPr>
          <w:sz w:val="16"/>
          <w:szCs w:val="20"/>
          <w:lang w:val="nl-NL"/>
        </w:rPr>
      </w:pPr>
      <w:r w:rsidRPr="000335EA">
        <w:rPr>
          <w:sz w:val="16"/>
          <w:szCs w:val="20"/>
          <w:lang w:val="nl-NL"/>
        </w:rPr>
        <w:t>Gerald van Dijk</w:t>
      </w:r>
    </w:p>
    <w:p w:rsidR="004117E7" w:rsidRPr="002F2B27" w:rsidRDefault="004117E7" w:rsidP="00E84840">
      <w:pPr>
        <w:pStyle w:val="normal0"/>
        <w:jc w:val="center"/>
        <w:rPr>
          <w:b/>
          <w:sz w:val="20"/>
          <w:szCs w:val="20"/>
          <w:lang w:val="nl-NL"/>
        </w:rPr>
      </w:pPr>
    </w:p>
    <w:p w:rsidR="004117E7" w:rsidRPr="002F2B27" w:rsidRDefault="004117E7" w:rsidP="00E84840">
      <w:pPr>
        <w:pStyle w:val="normal0"/>
        <w:jc w:val="center"/>
        <w:rPr>
          <w:b/>
          <w:sz w:val="20"/>
          <w:szCs w:val="20"/>
          <w:lang w:val="nl-NL"/>
        </w:rPr>
      </w:pPr>
    </w:p>
    <w:p w:rsidR="00FF38C3" w:rsidRPr="005D4BC1" w:rsidRDefault="00FF38C3">
      <w:pPr>
        <w:pStyle w:val="normal0"/>
        <w:rPr>
          <w:b/>
          <w:sz w:val="20"/>
          <w:szCs w:val="20"/>
          <w:lang w:val="nl-NL"/>
        </w:rPr>
      </w:pPr>
    </w:p>
    <w:p w:rsidR="00FF38C3" w:rsidRPr="005D4BC1" w:rsidRDefault="00E84840" w:rsidP="00E84840">
      <w:pPr>
        <w:pStyle w:val="normal0"/>
        <w:jc w:val="center"/>
        <w:rPr>
          <w:b/>
          <w:sz w:val="20"/>
          <w:szCs w:val="20"/>
          <w:lang w:val="nl-NL"/>
        </w:rPr>
      </w:pPr>
      <w:r w:rsidRPr="005D4BC1">
        <w:rPr>
          <w:i/>
          <w:iCs/>
          <w:color w:val="0A254E"/>
          <w:sz w:val="20"/>
          <w:szCs w:val="20"/>
          <w:lang w:val="nl-NL"/>
        </w:rPr>
        <w:t>T</w:t>
      </w:r>
      <w:r w:rsidR="00FF38C3" w:rsidRPr="005D4BC1">
        <w:rPr>
          <w:i/>
          <w:iCs/>
          <w:color w:val="0A254E"/>
          <w:sz w:val="20"/>
          <w:szCs w:val="20"/>
          <w:lang w:val="nl-NL"/>
        </w:rPr>
        <w:t xml:space="preserve">aalgericht vakonderwijs is vakonderwijs waarin expliciete taaldoelen worden gesteld, dat contextrijk is, </w:t>
      </w:r>
      <w:r w:rsidR="002D756F">
        <w:rPr>
          <w:i/>
          <w:iCs/>
          <w:color w:val="0A254E"/>
          <w:sz w:val="20"/>
          <w:szCs w:val="20"/>
          <w:lang w:val="nl-NL"/>
        </w:rPr>
        <w:t xml:space="preserve">dat </w:t>
      </w:r>
      <w:r w:rsidR="00FF38C3" w:rsidRPr="005D4BC1">
        <w:rPr>
          <w:i/>
          <w:iCs/>
          <w:color w:val="0A254E"/>
          <w:sz w:val="20"/>
          <w:szCs w:val="20"/>
          <w:lang w:val="nl-NL"/>
        </w:rPr>
        <w:t xml:space="preserve">vol interactiemogelijkheden zit en waarbinnen </w:t>
      </w:r>
      <w:r w:rsidR="002D756F">
        <w:rPr>
          <w:i/>
          <w:iCs/>
          <w:color w:val="0A254E"/>
          <w:sz w:val="20"/>
          <w:szCs w:val="20"/>
          <w:lang w:val="nl-NL"/>
        </w:rPr>
        <w:t xml:space="preserve">de </w:t>
      </w:r>
      <w:r w:rsidR="00FF38C3" w:rsidRPr="005D4BC1">
        <w:rPr>
          <w:i/>
          <w:iCs/>
          <w:color w:val="0A254E"/>
          <w:sz w:val="20"/>
          <w:szCs w:val="20"/>
          <w:lang w:val="nl-NL"/>
        </w:rPr>
        <w:t>benodigde taalsteun wordt geboden</w:t>
      </w:r>
      <w:r w:rsidR="00CB7C56">
        <w:rPr>
          <w:i/>
          <w:iCs/>
          <w:color w:val="0A254E"/>
          <w:sz w:val="20"/>
          <w:szCs w:val="20"/>
          <w:lang w:val="nl-NL"/>
        </w:rPr>
        <w:t xml:space="preserve"> (Hajer 2009)</w:t>
      </w:r>
      <w:r w:rsidR="00FF38C3" w:rsidRPr="005D4BC1">
        <w:rPr>
          <w:i/>
          <w:iCs/>
          <w:color w:val="0A254E"/>
          <w:sz w:val="20"/>
          <w:szCs w:val="20"/>
          <w:lang w:val="nl-NL"/>
        </w:rPr>
        <w:t>.</w:t>
      </w:r>
    </w:p>
    <w:p w:rsidR="008B6884" w:rsidRPr="005D4BC1" w:rsidRDefault="008B6884">
      <w:pPr>
        <w:pStyle w:val="normal0"/>
        <w:rPr>
          <w:sz w:val="20"/>
          <w:szCs w:val="20"/>
          <w:lang w:val="nl-NL"/>
        </w:rPr>
      </w:pPr>
    </w:p>
    <w:p w:rsidR="008B6884" w:rsidRPr="005D0604" w:rsidRDefault="008B6884">
      <w:pPr>
        <w:pStyle w:val="normal0"/>
        <w:rPr>
          <w:color w:val="auto"/>
          <w:sz w:val="20"/>
          <w:szCs w:val="20"/>
          <w:lang w:val="nl-NL"/>
        </w:rPr>
      </w:pPr>
    </w:p>
    <w:p w:rsidR="008B6884" w:rsidRPr="005D0604" w:rsidRDefault="008B6884">
      <w:pPr>
        <w:pStyle w:val="normal0"/>
        <w:rPr>
          <w:color w:val="auto"/>
          <w:sz w:val="20"/>
          <w:szCs w:val="20"/>
          <w:lang w:val="nl-NL"/>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9360"/>
      </w:tblGrid>
      <w:tr w:rsidR="008B6884" w:rsidRPr="003C167A">
        <w:tc>
          <w:tcPr>
            <w:tcW w:w="9360" w:type="dxa"/>
          </w:tcPr>
          <w:p w:rsidR="008B6884" w:rsidRPr="005D4BC1" w:rsidRDefault="00FF38C3">
            <w:pPr>
              <w:pStyle w:val="normal0"/>
              <w:rPr>
                <w:color w:val="auto"/>
                <w:sz w:val="20"/>
                <w:szCs w:val="20"/>
                <w:lang w:val="nl-NL"/>
              </w:rPr>
            </w:pPr>
            <w:proofErr w:type="spellStart"/>
            <w:r w:rsidRPr="005D4BC1">
              <w:rPr>
                <w:color w:val="auto"/>
                <w:sz w:val="20"/>
                <w:szCs w:val="20"/>
                <w:lang w:val="nl-NL"/>
              </w:rPr>
              <w:t>Katie</w:t>
            </w:r>
            <w:proofErr w:type="spellEnd"/>
            <w:r w:rsidRPr="005D4BC1">
              <w:rPr>
                <w:color w:val="auto"/>
                <w:sz w:val="20"/>
                <w:szCs w:val="20"/>
                <w:lang w:val="nl-NL"/>
              </w:rPr>
              <w:t xml:space="preserve"> geeft een verklaring voor het verschijnsel dat een stalen bol na verhitting niet meer door een ring past, in termen van het deeltjesmodel. </w:t>
            </w:r>
          </w:p>
          <w:p w:rsidR="008B6884" w:rsidRPr="005D4BC1" w:rsidRDefault="008B6884">
            <w:pPr>
              <w:pStyle w:val="normal0"/>
              <w:rPr>
                <w:color w:val="auto"/>
                <w:sz w:val="20"/>
                <w:szCs w:val="20"/>
                <w:lang w:val="nl-NL"/>
              </w:rPr>
            </w:pPr>
          </w:p>
          <w:p w:rsidR="008B6884" w:rsidRPr="005D4BC1" w:rsidRDefault="00FF38C3">
            <w:pPr>
              <w:pStyle w:val="normal0"/>
              <w:ind w:left="450"/>
              <w:rPr>
                <w:color w:val="auto"/>
                <w:sz w:val="20"/>
                <w:szCs w:val="20"/>
                <w:lang w:val="nl-NL"/>
              </w:rPr>
            </w:pPr>
            <w:proofErr w:type="spellStart"/>
            <w:r w:rsidRPr="005D4BC1">
              <w:rPr>
                <w:i/>
                <w:color w:val="auto"/>
                <w:sz w:val="20"/>
                <w:szCs w:val="20"/>
                <w:lang w:val="nl-NL"/>
              </w:rPr>
              <w:t>Katie</w:t>
            </w:r>
            <w:proofErr w:type="spellEnd"/>
            <w:r w:rsidRPr="005D4BC1">
              <w:rPr>
                <w:i/>
                <w:color w:val="auto"/>
                <w:sz w:val="20"/>
                <w:szCs w:val="20"/>
                <w:lang w:val="nl-NL"/>
              </w:rPr>
              <w:t>: ‘Als de deeltjes opwarmen, zetten ze uit en bewegen ze weg van elkaar, zodat de bal niet meer past’</w:t>
            </w:r>
            <w:r w:rsidRPr="005D4BC1">
              <w:rPr>
                <w:color w:val="auto"/>
                <w:sz w:val="20"/>
                <w:szCs w:val="20"/>
                <w:lang w:val="nl-NL"/>
              </w:rPr>
              <w:t xml:space="preserve">  (</w:t>
            </w:r>
            <w:proofErr w:type="spellStart"/>
            <w:r w:rsidRPr="005D4BC1">
              <w:rPr>
                <w:color w:val="auto"/>
                <w:sz w:val="20"/>
                <w:szCs w:val="20"/>
                <w:lang w:val="nl-NL"/>
              </w:rPr>
              <w:t>Seah</w:t>
            </w:r>
            <w:proofErr w:type="spellEnd"/>
            <w:r w:rsidRPr="005D4BC1">
              <w:rPr>
                <w:color w:val="auto"/>
                <w:sz w:val="20"/>
                <w:szCs w:val="20"/>
                <w:lang w:val="nl-NL"/>
              </w:rPr>
              <w:t xml:space="preserve"> et al, 2011). </w:t>
            </w:r>
          </w:p>
          <w:p w:rsidR="008B6884" w:rsidRPr="005D4BC1" w:rsidRDefault="008B6884">
            <w:pPr>
              <w:pStyle w:val="normal0"/>
              <w:spacing w:line="240" w:lineRule="auto"/>
              <w:rPr>
                <w:color w:val="auto"/>
                <w:sz w:val="20"/>
                <w:szCs w:val="20"/>
                <w:lang w:val="nl-NL"/>
              </w:rPr>
            </w:pPr>
          </w:p>
        </w:tc>
      </w:tr>
    </w:tbl>
    <w:p w:rsidR="008B6884" w:rsidRPr="005D4BC1" w:rsidRDefault="008B6884">
      <w:pPr>
        <w:pStyle w:val="normal0"/>
        <w:rPr>
          <w:color w:val="auto"/>
          <w:sz w:val="20"/>
          <w:szCs w:val="20"/>
          <w:lang w:val="nl-NL"/>
        </w:rPr>
      </w:pPr>
    </w:p>
    <w:p w:rsidR="008B6884" w:rsidRPr="005D4BC1" w:rsidRDefault="008B6884">
      <w:pPr>
        <w:pStyle w:val="normal0"/>
        <w:rPr>
          <w:color w:val="auto"/>
          <w:sz w:val="20"/>
          <w:szCs w:val="20"/>
          <w:lang w:val="nl-NL"/>
        </w:rPr>
      </w:pPr>
    </w:p>
    <w:p w:rsidR="002D756F" w:rsidRDefault="00FF38C3" w:rsidP="002D756F">
      <w:pPr>
        <w:pStyle w:val="normal0"/>
        <w:rPr>
          <w:color w:val="auto"/>
          <w:sz w:val="20"/>
          <w:szCs w:val="20"/>
          <w:lang w:val="nl-NL"/>
        </w:rPr>
      </w:pPr>
      <w:r w:rsidRPr="005D4BC1">
        <w:rPr>
          <w:color w:val="auto"/>
          <w:sz w:val="20"/>
          <w:szCs w:val="20"/>
          <w:lang w:val="nl-NL"/>
        </w:rPr>
        <w:t xml:space="preserve">Dit voorbeeld laat zien dat als we over vaktaal spreken, we niet slechts concepten of jargon bedoelen. </w:t>
      </w:r>
      <w:r w:rsidR="00865622">
        <w:rPr>
          <w:color w:val="auto"/>
          <w:sz w:val="20"/>
          <w:szCs w:val="20"/>
          <w:lang w:val="nl-NL"/>
        </w:rPr>
        <w:t xml:space="preserve">Er is in het voorbeeld namelijk geen sprake van ingewikkelde nieuwe woorden. </w:t>
      </w:r>
      <w:r w:rsidRPr="005D4BC1">
        <w:rPr>
          <w:color w:val="auto"/>
          <w:sz w:val="20"/>
          <w:szCs w:val="20"/>
          <w:lang w:val="nl-NL"/>
        </w:rPr>
        <w:t xml:space="preserve">Toch bevat </w:t>
      </w:r>
      <w:proofErr w:type="spellStart"/>
      <w:r w:rsidRPr="005D4BC1">
        <w:rPr>
          <w:color w:val="auto"/>
          <w:sz w:val="20"/>
          <w:szCs w:val="20"/>
          <w:lang w:val="nl-NL"/>
        </w:rPr>
        <w:t>Katie’s</w:t>
      </w:r>
      <w:proofErr w:type="spellEnd"/>
      <w:r w:rsidRPr="005D4BC1">
        <w:rPr>
          <w:color w:val="auto"/>
          <w:sz w:val="20"/>
          <w:szCs w:val="20"/>
          <w:lang w:val="nl-NL"/>
        </w:rPr>
        <w:t xml:space="preserve"> verklaring problemen op het snijvlak van taal en vak. In haar verklaring kan het woord ‘</w:t>
      </w:r>
      <w:r w:rsidRPr="005D4BC1">
        <w:rPr>
          <w:i/>
          <w:color w:val="auto"/>
          <w:sz w:val="20"/>
          <w:szCs w:val="20"/>
          <w:lang w:val="nl-NL"/>
        </w:rPr>
        <w:t>ze</w:t>
      </w:r>
      <w:r w:rsidRPr="005D4BC1">
        <w:rPr>
          <w:color w:val="auto"/>
          <w:sz w:val="20"/>
          <w:szCs w:val="20"/>
          <w:lang w:val="nl-NL"/>
        </w:rPr>
        <w:t>’ bijvoorbeeld op individuele deeltjes betrekking hebben. Individuele deeltjes zetten ech</w:t>
      </w:r>
      <w:r w:rsidR="0038235F">
        <w:rPr>
          <w:color w:val="auto"/>
          <w:sz w:val="20"/>
          <w:szCs w:val="20"/>
          <w:lang w:val="nl-NL"/>
        </w:rPr>
        <w:t xml:space="preserve">ter niet uit. Vaktaal omvat </w:t>
      </w:r>
      <w:r w:rsidRPr="005D4BC1">
        <w:rPr>
          <w:color w:val="auto"/>
          <w:sz w:val="20"/>
          <w:szCs w:val="20"/>
          <w:lang w:val="nl-NL"/>
        </w:rPr>
        <w:t>ook de voor het vakgebied kenmerkende zinsconstructies, tekst</w:t>
      </w:r>
      <w:r w:rsidR="00DD6EEB">
        <w:rPr>
          <w:color w:val="auto"/>
          <w:sz w:val="20"/>
          <w:szCs w:val="20"/>
          <w:lang w:val="nl-NL"/>
        </w:rPr>
        <w:t>st</w:t>
      </w:r>
      <w:r w:rsidRPr="005D4BC1">
        <w:rPr>
          <w:color w:val="auto"/>
          <w:sz w:val="20"/>
          <w:szCs w:val="20"/>
          <w:lang w:val="nl-NL"/>
        </w:rPr>
        <w:t xml:space="preserve">ructuren (zoals de opbouw van een verslag) en vakspecifieke manieren van redeneren/argumenteren, vaak met gebruik van grafische representaties. </w:t>
      </w:r>
      <w:r w:rsidR="002D756F">
        <w:rPr>
          <w:color w:val="auto"/>
          <w:sz w:val="20"/>
          <w:szCs w:val="20"/>
          <w:lang w:val="nl-NL"/>
        </w:rPr>
        <w:t>Het</w:t>
      </w:r>
      <w:r w:rsidR="002D756F" w:rsidRPr="002D756F">
        <w:rPr>
          <w:color w:val="auto"/>
          <w:sz w:val="20"/>
          <w:szCs w:val="20"/>
          <w:lang w:val="nl-NL"/>
        </w:rPr>
        <w:t xml:space="preserve"> specifieke gebruik van woorden, zinnen en hele teksten maakt dus onlosmakelijk deel uit van het vak en is niet slechts een middel om het vak over te brengen. Expliciete aandacht voor de taal van he</w:t>
      </w:r>
      <w:r w:rsidR="002D756F">
        <w:rPr>
          <w:color w:val="auto"/>
          <w:sz w:val="20"/>
          <w:szCs w:val="20"/>
          <w:lang w:val="nl-NL"/>
        </w:rPr>
        <w:t xml:space="preserve">t vak is daarom wenselijk.  </w:t>
      </w:r>
    </w:p>
    <w:p w:rsidR="002D756F" w:rsidRDefault="002D756F" w:rsidP="002D756F">
      <w:pPr>
        <w:pStyle w:val="normal0"/>
        <w:rPr>
          <w:color w:val="auto"/>
          <w:sz w:val="20"/>
          <w:szCs w:val="20"/>
          <w:lang w:val="nl-NL"/>
        </w:rPr>
      </w:pPr>
    </w:p>
    <w:p w:rsidR="00961ED2" w:rsidRPr="005D4BC1" w:rsidRDefault="00436724" w:rsidP="002D756F">
      <w:pPr>
        <w:pStyle w:val="normal0"/>
        <w:rPr>
          <w:b/>
          <w:sz w:val="20"/>
          <w:szCs w:val="20"/>
          <w:lang w:val="nl-NL"/>
        </w:rPr>
      </w:pPr>
      <w:r>
        <w:rPr>
          <w:color w:val="auto"/>
          <w:sz w:val="20"/>
          <w:szCs w:val="20"/>
          <w:lang w:val="nl-NL"/>
        </w:rPr>
        <w:t xml:space="preserve">Hieronder is een zogenaamde </w:t>
      </w:r>
      <w:proofErr w:type="spellStart"/>
      <w:r>
        <w:rPr>
          <w:color w:val="auto"/>
          <w:sz w:val="20"/>
          <w:szCs w:val="20"/>
          <w:lang w:val="nl-NL"/>
        </w:rPr>
        <w:t>CoRe</w:t>
      </w:r>
      <w:proofErr w:type="spellEnd"/>
      <w:r>
        <w:rPr>
          <w:color w:val="auto"/>
          <w:sz w:val="20"/>
          <w:szCs w:val="20"/>
          <w:lang w:val="nl-NL"/>
        </w:rPr>
        <w:t xml:space="preserve"> (content </w:t>
      </w:r>
      <w:proofErr w:type="spellStart"/>
      <w:r>
        <w:rPr>
          <w:color w:val="auto"/>
          <w:sz w:val="20"/>
          <w:szCs w:val="20"/>
          <w:lang w:val="nl-NL"/>
        </w:rPr>
        <w:t>representation</w:t>
      </w:r>
      <w:proofErr w:type="spellEnd"/>
      <w:r>
        <w:rPr>
          <w:color w:val="auto"/>
          <w:sz w:val="20"/>
          <w:szCs w:val="20"/>
          <w:lang w:val="nl-NL"/>
        </w:rPr>
        <w:t xml:space="preserve">) uitgewerkt voor uitzetting door verwarming. Een </w:t>
      </w:r>
      <w:proofErr w:type="spellStart"/>
      <w:r>
        <w:rPr>
          <w:color w:val="auto"/>
          <w:sz w:val="20"/>
          <w:szCs w:val="20"/>
          <w:lang w:val="nl-NL"/>
        </w:rPr>
        <w:t>CoRe</w:t>
      </w:r>
      <w:proofErr w:type="spellEnd"/>
      <w:r>
        <w:rPr>
          <w:color w:val="auto"/>
          <w:sz w:val="20"/>
          <w:szCs w:val="20"/>
          <w:lang w:val="nl-NL"/>
        </w:rPr>
        <w:t xml:space="preserve"> is een bestaand didactisch instrument</w:t>
      </w:r>
      <w:r w:rsidR="002D756F">
        <w:rPr>
          <w:color w:val="auto"/>
          <w:sz w:val="20"/>
          <w:szCs w:val="20"/>
          <w:lang w:val="nl-NL"/>
        </w:rPr>
        <w:t xml:space="preserve">, maar het is </w:t>
      </w:r>
      <w:r w:rsidR="0038235F">
        <w:rPr>
          <w:color w:val="auto"/>
          <w:sz w:val="20"/>
          <w:szCs w:val="20"/>
          <w:lang w:val="nl-NL"/>
        </w:rPr>
        <w:t xml:space="preserve">hier </w:t>
      </w:r>
      <w:r w:rsidR="002D756F">
        <w:rPr>
          <w:color w:val="auto"/>
          <w:sz w:val="20"/>
          <w:szCs w:val="20"/>
          <w:lang w:val="nl-NL"/>
        </w:rPr>
        <w:t>aangepast om</w:t>
      </w:r>
      <w:r>
        <w:rPr>
          <w:color w:val="auto"/>
          <w:sz w:val="20"/>
          <w:szCs w:val="20"/>
          <w:lang w:val="nl-NL"/>
        </w:rPr>
        <w:t xml:space="preserve"> leraren </w:t>
      </w:r>
      <w:proofErr w:type="spellStart"/>
      <w:r>
        <w:rPr>
          <w:color w:val="auto"/>
          <w:sz w:val="20"/>
          <w:szCs w:val="20"/>
          <w:lang w:val="nl-NL"/>
        </w:rPr>
        <w:t>NaSk</w:t>
      </w:r>
      <w:proofErr w:type="spellEnd"/>
      <w:r>
        <w:rPr>
          <w:color w:val="auto"/>
          <w:sz w:val="20"/>
          <w:szCs w:val="20"/>
          <w:lang w:val="nl-NL"/>
        </w:rPr>
        <w:t xml:space="preserve"> </w:t>
      </w:r>
      <w:r w:rsidR="002D756F">
        <w:rPr>
          <w:color w:val="auto"/>
          <w:sz w:val="20"/>
          <w:szCs w:val="20"/>
          <w:lang w:val="nl-NL"/>
        </w:rPr>
        <w:t xml:space="preserve">te ondersteunen </w:t>
      </w:r>
      <w:r>
        <w:rPr>
          <w:color w:val="auto"/>
          <w:sz w:val="20"/>
          <w:szCs w:val="20"/>
          <w:lang w:val="nl-NL"/>
        </w:rPr>
        <w:t>bi</w:t>
      </w:r>
      <w:r w:rsidR="002D756F">
        <w:rPr>
          <w:color w:val="auto"/>
          <w:sz w:val="20"/>
          <w:szCs w:val="20"/>
          <w:lang w:val="nl-NL"/>
        </w:rPr>
        <w:t xml:space="preserve">j het geven van taalgericht </w:t>
      </w:r>
      <w:proofErr w:type="spellStart"/>
      <w:r w:rsidR="002D756F">
        <w:rPr>
          <w:color w:val="auto"/>
          <w:sz w:val="20"/>
          <w:szCs w:val="20"/>
          <w:lang w:val="nl-NL"/>
        </w:rPr>
        <w:t>NaSk-</w:t>
      </w:r>
      <w:r>
        <w:rPr>
          <w:color w:val="auto"/>
          <w:sz w:val="20"/>
          <w:szCs w:val="20"/>
          <w:lang w:val="nl-NL"/>
        </w:rPr>
        <w:t>onderwijs</w:t>
      </w:r>
      <w:proofErr w:type="spellEnd"/>
      <w:r>
        <w:rPr>
          <w:color w:val="auto"/>
          <w:sz w:val="20"/>
          <w:szCs w:val="20"/>
          <w:lang w:val="nl-NL"/>
        </w:rPr>
        <w:t xml:space="preserve">. </w:t>
      </w:r>
    </w:p>
    <w:p w:rsidR="00535973" w:rsidRPr="005D4BC1" w:rsidRDefault="00535973">
      <w:pPr>
        <w:rPr>
          <w:rFonts w:ascii="Arial" w:eastAsia="Arial" w:hAnsi="Arial" w:cs="Arial"/>
          <w:b/>
          <w:color w:val="000000"/>
          <w:sz w:val="20"/>
          <w:szCs w:val="20"/>
          <w:lang w:val="nl-NL"/>
        </w:rPr>
      </w:pPr>
      <w:r w:rsidRPr="005D4BC1">
        <w:rPr>
          <w:b/>
          <w:sz w:val="20"/>
          <w:szCs w:val="20"/>
          <w:lang w:val="nl-NL"/>
        </w:rPr>
        <w:br w:type="page"/>
      </w:r>
    </w:p>
    <w:p w:rsidR="00961ED2" w:rsidRPr="005D4BC1" w:rsidRDefault="00961ED2">
      <w:pPr>
        <w:pStyle w:val="normal0"/>
        <w:rPr>
          <w:b/>
          <w:sz w:val="20"/>
          <w:szCs w:val="20"/>
          <w:lang w:val="nl-NL"/>
        </w:rPr>
      </w:pPr>
    </w:p>
    <w:p w:rsidR="008B6884" w:rsidRPr="005D4BC1" w:rsidRDefault="008B6884">
      <w:pPr>
        <w:pStyle w:val="normal0"/>
        <w:rPr>
          <w:sz w:val="20"/>
          <w:szCs w:val="20"/>
          <w:lang w:val="nl-NL"/>
        </w:rPr>
      </w:pPr>
    </w:p>
    <w:tbl>
      <w:tblPr>
        <w:tblW w:w="96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3330"/>
        <w:gridCol w:w="6319"/>
      </w:tblGrid>
      <w:tr w:rsidR="008B6884" w:rsidRPr="003C167A" w:rsidTr="00CC1FD2">
        <w:trPr>
          <w:trHeight w:val="440"/>
        </w:trPr>
        <w:tc>
          <w:tcPr>
            <w:tcW w:w="3330" w:type="dxa"/>
          </w:tcPr>
          <w:p w:rsidR="008B6884" w:rsidRPr="00EC25E2" w:rsidRDefault="00FF38C3">
            <w:pPr>
              <w:pStyle w:val="normal0"/>
              <w:spacing w:line="240" w:lineRule="auto"/>
              <w:rPr>
                <w:b/>
                <w:sz w:val="20"/>
                <w:szCs w:val="20"/>
              </w:rPr>
            </w:pPr>
            <w:proofErr w:type="spellStart"/>
            <w:r w:rsidRPr="00EC25E2">
              <w:rPr>
                <w:b/>
                <w:sz w:val="20"/>
                <w:szCs w:val="20"/>
              </w:rPr>
              <w:t>CoRe</w:t>
            </w:r>
            <w:proofErr w:type="spellEnd"/>
            <w:r w:rsidRPr="00EC25E2">
              <w:rPr>
                <w:b/>
                <w:sz w:val="20"/>
                <w:szCs w:val="20"/>
              </w:rPr>
              <w:t xml:space="preserve"> items</w:t>
            </w:r>
          </w:p>
        </w:tc>
        <w:tc>
          <w:tcPr>
            <w:tcW w:w="6319" w:type="dxa"/>
          </w:tcPr>
          <w:p w:rsidR="00243FD0" w:rsidRPr="00243FD0" w:rsidRDefault="00243FD0" w:rsidP="00243FD0">
            <w:pPr>
              <w:rPr>
                <w:rFonts w:ascii="Tahoma" w:eastAsia="Times New Roman" w:hAnsi="Tahoma" w:cs="Tahoma"/>
                <w:b/>
                <w:color w:val="000000"/>
                <w:sz w:val="20"/>
                <w:szCs w:val="20"/>
                <w:lang w:val="nl-NL"/>
              </w:rPr>
            </w:pPr>
            <w:r w:rsidRPr="00243FD0">
              <w:rPr>
                <w:b/>
                <w:sz w:val="28"/>
                <w:szCs w:val="20"/>
                <w:lang w:val="nl-NL"/>
              </w:rPr>
              <w:t xml:space="preserve">Big </w:t>
            </w:r>
            <w:proofErr w:type="spellStart"/>
            <w:r w:rsidRPr="00243FD0">
              <w:rPr>
                <w:b/>
                <w:sz w:val="28"/>
                <w:szCs w:val="20"/>
                <w:lang w:val="nl-NL"/>
              </w:rPr>
              <w:t>Idea</w:t>
            </w:r>
            <w:proofErr w:type="spellEnd"/>
            <w:r w:rsidRPr="00243FD0">
              <w:rPr>
                <w:b/>
                <w:sz w:val="28"/>
                <w:szCs w:val="20"/>
                <w:lang w:val="nl-NL"/>
              </w:rPr>
              <w:t xml:space="preserve"> A:</w:t>
            </w:r>
            <w:r w:rsidR="0038235F" w:rsidRPr="00243FD0">
              <w:rPr>
                <w:b/>
                <w:sz w:val="28"/>
                <w:szCs w:val="20"/>
                <w:lang w:val="nl-NL"/>
              </w:rPr>
              <w:t xml:space="preserve"> </w:t>
            </w:r>
            <w:r w:rsidRPr="00243FD0">
              <w:rPr>
                <w:rFonts w:ascii="Tahoma" w:eastAsia="Times New Roman" w:hAnsi="Tahoma" w:cs="Tahoma"/>
                <w:b/>
                <w:color w:val="000000"/>
                <w:sz w:val="20"/>
                <w:szCs w:val="20"/>
                <w:lang w:val="nl-NL"/>
              </w:rPr>
              <w:t>Bij het verwarmen van een vaste stof neemt de afstand tuss</w:t>
            </w:r>
            <w:r>
              <w:rPr>
                <w:rFonts w:ascii="Tahoma" w:eastAsia="Times New Roman" w:hAnsi="Tahoma" w:cs="Tahoma"/>
                <w:b/>
                <w:color w:val="000000"/>
                <w:sz w:val="20"/>
                <w:szCs w:val="20"/>
                <w:lang w:val="nl-NL"/>
              </w:rPr>
              <w:t>en de deeltjes van deze stof toe</w:t>
            </w:r>
            <w:r w:rsidRPr="00243FD0">
              <w:rPr>
                <w:rFonts w:ascii="Tahoma" w:eastAsia="Times New Roman" w:hAnsi="Tahoma" w:cs="Tahoma"/>
                <w:b/>
                <w:color w:val="000000"/>
                <w:sz w:val="20"/>
                <w:szCs w:val="20"/>
                <w:lang w:val="nl-NL"/>
              </w:rPr>
              <w:t>, waardoor de stof uitzet.</w:t>
            </w:r>
          </w:p>
          <w:p w:rsidR="008B6884" w:rsidRPr="00EC25E2" w:rsidRDefault="008B6884" w:rsidP="00243FD0">
            <w:pPr>
              <w:pStyle w:val="normal0"/>
              <w:spacing w:line="240" w:lineRule="auto"/>
              <w:rPr>
                <w:b/>
                <w:sz w:val="20"/>
                <w:szCs w:val="20"/>
                <w:lang w:val="nl-NL"/>
              </w:rPr>
            </w:pPr>
          </w:p>
        </w:tc>
      </w:tr>
      <w:tr w:rsidR="008B6884" w:rsidRPr="003C167A" w:rsidTr="003C167A">
        <w:trPr>
          <w:trHeight w:val="800"/>
        </w:trPr>
        <w:tc>
          <w:tcPr>
            <w:tcW w:w="3330" w:type="dxa"/>
            <w:shd w:val="clear" w:color="auto" w:fill="FFFF00"/>
          </w:tcPr>
          <w:p w:rsidR="008B6884" w:rsidRPr="005D4BC1" w:rsidRDefault="00FF38C3">
            <w:pPr>
              <w:pStyle w:val="normal0"/>
              <w:rPr>
                <w:sz w:val="20"/>
                <w:szCs w:val="20"/>
                <w:lang w:val="nl-NL"/>
              </w:rPr>
            </w:pPr>
            <w:r w:rsidRPr="005D4BC1">
              <w:rPr>
                <w:sz w:val="20"/>
                <w:szCs w:val="20"/>
                <w:lang w:val="nl-NL"/>
              </w:rPr>
              <w:t>1. Wat wil je de leerlingen leren over dit idee?</w:t>
            </w:r>
          </w:p>
        </w:tc>
        <w:tc>
          <w:tcPr>
            <w:tcW w:w="6319" w:type="dxa"/>
          </w:tcPr>
          <w:p w:rsidR="008B6884" w:rsidRPr="005D4BC1" w:rsidRDefault="00FF38C3">
            <w:pPr>
              <w:pStyle w:val="normal0"/>
              <w:spacing w:line="240" w:lineRule="auto"/>
              <w:rPr>
                <w:sz w:val="20"/>
                <w:szCs w:val="20"/>
                <w:lang w:val="nl-NL"/>
              </w:rPr>
            </w:pPr>
            <w:r w:rsidRPr="005D4BC1">
              <w:rPr>
                <w:sz w:val="20"/>
                <w:szCs w:val="20"/>
                <w:lang w:val="nl-NL"/>
              </w:rPr>
              <w:t xml:space="preserve">Hoe de uitzetting van vaste stoffen door verwarming verklaard kan worden m.b.v. een deeltjesvoorstelling. </w:t>
            </w:r>
          </w:p>
        </w:tc>
      </w:tr>
      <w:tr w:rsidR="008B6884" w:rsidRPr="003C167A" w:rsidTr="00CC1FD2">
        <w:tc>
          <w:tcPr>
            <w:tcW w:w="3330" w:type="dxa"/>
          </w:tcPr>
          <w:p w:rsidR="008B6884" w:rsidRPr="005D4BC1" w:rsidRDefault="00FF38C3">
            <w:pPr>
              <w:pStyle w:val="normal0"/>
              <w:rPr>
                <w:sz w:val="20"/>
                <w:szCs w:val="20"/>
                <w:lang w:val="nl-NL"/>
              </w:rPr>
            </w:pPr>
            <w:r w:rsidRPr="005D4BC1">
              <w:rPr>
                <w:sz w:val="20"/>
                <w:szCs w:val="20"/>
                <w:lang w:val="nl-NL"/>
              </w:rPr>
              <w:t>2. Waarom is het belangrijk dat leerlingen dit leren?</w:t>
            </w:r>
          </w:p>
        </w:tc>
        <w:tc>
          <w:tcPr>
            <w:tcW w:w="6319" w:type="dxa"/>
          </w:tcPr>
          <w:p w:rsidR="008B6884" w:rsidRDefault="00EE5724">
            <w:pPr>
              <w:pStyle w:val="normal0"/>
              <w:spacing w:line="240" w:lineRule="auto"/>
              <w:rPr>
                <w:sz w:val="20"/>
                <w:szCs w:val="20"/>
                <w:lang w:val="nl-NL"/>
              </w:rPr>
            </w:pPr>
            <w:r w:rsidRPr="005D4BC1">
              <w:rPr>
                <w:sz w:val="20"/>
                <w:szCs w:val="20"/>
                <w:lang w:val="nl-NL"/>
              </w:rPr>
              <w:t xml:space="preserve">Opdat leerlingen verschijnselen in het dagelijks leven kunnen verklaren </w:t>
            </w:r>
            <w:r w:rsidR="005D0604">
              <w:rPr>
                <w:sz w:val="20"/>
                <w:szCs w:val="20"/>
                <w:lang w:val="nl-NL"/>
              </w:rPr>
              <w:t xml:space="preserve">met behulp van </w:t>
            </w:r>
            <w:r w:rsidRPr="005D4BC1">
              <w:rPr>
                <w:sz w:val="20"/>
                <w:szCs w:val="20"/>
                <w:lang w:val="nl-NL"/>
              </w:rPr>
              <w:t xml:space="preserve">natuurwetenschappelijke </w:t>
            </w:r>
            <w:r w:rsidR="005D0604">
              <w:rPr>
                <w:sz w:val="20"/>
                <w:szCs w:val="20"/>
                <w:lang w:val="nl-NL"/>
              </w:rPr>
              <w:t>denkbeelden.</w:t>
            </w:r>
          </w:p>
          <w:p w:rsidR="003C167A" w:rsidRPr="005D4BC1" w:rsidRDefault="003C167A">
            <w:pPr>
              <w:pStyle w:val="normal0"/>
              <w:spacing w:line="240" w:lineRule="auto"/>
              <w:rPr>
                <w:sz w:val="20"/>
                <w:szCs w:val="20"/>
                <w:lang w:val="nl-NL"/>
              </w:rPr>
            </w:pPr>
          </w:p>
          <w:p w:rsidR="00EE5724" w:rsidRPr="005D4BC1" w:rsidRDefault="00EE5724">
            <w:pPr>
              <w:pStyle w:val="normal0"/>
              <w:spacing w:line="240" w:lineRule="auto"/>
              <w:rPr>
                <w:sz w:val="20"/>
                <w:szCs w:val="20"/>
                <w:lang w:val="nl-NL"/>
              </w:rPr>
            </w:pPr>
          </w:p>
        </w:tc>
      </w:tr>
      <w:tr w:rsidR="008B6884" w:rsidRPr="003C167A" w:rsidTr="00CC1FD2">
        <w:tc>
          <w:tcPr>
            <w:tcW w:w="3330" w:type="dxa"/>
          </w:tcPr>
          <w:p w:rsidR="008B6884" w:rsidRPr="005D4BC1" w:rsidRDefault="00FF38C3">
            <w:pPr>
              <w:pStyle w:val="normal0"/>
              <w:spacing w:line="240" w:lineRule="auto"/>
              <w:rPr>
                <w:sz w:val="20"/>
                <w:szCs w:val="20"/>
                <w:lang w:val="nl-NL"/>
              </w:rPr>
            </w:pPr>
            <w:r w:rsidRPr="005D4BC1">
              <w:rPr>
                <w:sz w:val="20"/>
                <w:szCs w:val="20"/>
                <w:lang w:val="nl-NL"/>
              </w:rPr>
              <w:t>3. Wat weet je nog meer over dit idee (wat je nog niet nodig vindt voor de leerlingen)?</w:t>
            </w:r>
          </w:p>
        </w:tc>
        <w:tc>
          <w:tcPr>
            <w:tcW w:w="6319" w:type="dxa"/>
          </w:tcPr>
          <w:p w:rsidR="008B6884" w:rsidRDefault="00EE5724">
            <w:pPr>
              <w:pStyle w:val="normal0"/>
              <w:spacing w:line="240" w:lineRule="auto"/>
              <w:rPr>
                <w:sz w:val="20"/>
                <w:szCs w:val="20"/>
                <w:lang w:val="nl-NL"/>
              </w:rPr>
            </w:pPr>
            <w:r w:rsidRPr="005D4BC1">
              <w:rPr>
                <w:sz w:val="20"/>
                <w:szCs w:val="20"/>
                <w:lang w:val="nl-NL"/>
              </w:rPr>
              <w:t>Het verschil tussen warmte en temperatuur</w:t>
            </w:r>
            <w:r w:rsidR="00EC25E2">
              <w:rPr>
                <w:sz w:val="20"/>
                <w:szCs w:val="20"/>
                <w:lang w:val="nl-NL"/>
              </w:rPr>
              <w:t>; vrijheidsgraden van deeltjes in vaste stoffen, vloeistoffen en gassen (volgende les)</w:t>
            </w:r>
            <w:r w:rsidR="005E2B49">
              <w:rPr>
                <w:sz w:val="20"/>
                <w:szCs w:val="20"/>
                <w:lang w:val="nl-NL"/>
              </w:rPr>
              <w:t>; gasdruk en temperatuur</w:t>
            </w:r>
          </w:p>
          <w:p w:rsidR="003C167A" w:rsidRDefault="003C167A">
            <w:pPr>
              <w:pStyle w:val="normal0"/>
              <w:spacing w:line="240" w:lineRule="auto"/>
              <w:rPr>
                <w:sz w:val="20"/>
                <w:szCs w:val="20"/>
                <w:lang w:val="nl-NL"/>
              </w:rPr>
            </w:pPr>
          </w:p>
          <w:p w:rsidR="003C167A" w:rsidRDefault="003C167A">
            <w:pPr>
              <w:pStyle w:val="normal0"/>
              <w:spacing w:line="240" w:lineRule="auto"/>
              <w:rPr>
                <w:sz w:val="20"/>
                <w:szCs w:val="20"/>
                <w:lang w:val="nl-NL"/>
              </w:rPr>
            </w:pPr>
          </w:p>
          <w:p w:rsidR="003C167A" w:rsidRDefault="003C167A">
            <w:pPr>
              <w:pStyle w:val="normal0"/>
              <w:spacing w:line="240" w:lineRule="auto"/>
              <w:rPr>
                <w:sz w:val="20"/>
                <w:szCs w:val="20"/>
                <w:lang w:val="nl-NL"/>
              </w:rPr>
            </w:pPr>
          </w:p>
          <w:p w:rsidR="003C167A" w:rsidRPr="005D4BC1" w:rsidRDefault="003C167A">
            <w:pPr>
              <w:pStyle w:val="normal0"/>
              <w:spacing w:line="240" w:lineRule="auto"/>
              <w:rPr>
                <w:sz w:val="20"/>
                <w:szCs w:val="20"/>
                <w:lang w:val="nl-NL"/>
              </w:rPr>
            </w:pPr>
          </w:p>
        </w:tc>
      </w:tr>
      <w:tr w:rsidR="008B6884" w:rsidRPr="003C167A" w:rsidTr="00CC1FD2">
        <w:tc>
          <w:tcPr>
            <w:tcW w:w="3330" w:type="dxa"/>
          </w:tcPr>
          <w:p w:rsidR="008B6884" w:rsidRPr="005D4BC1" w:rsidRDefault="00FF38C3">
            <w:pPr>
              <w:pStyle w:val="normal0"/>
              <w:spacing w:line="240" w:lineRule="auto"/>
              <w:rPr>
                <w:sz w:val="20"/>
                <w:szCs w:val="20"/>
                <w:lang w:val="nl-NL"/>
              </w:rPr>
            </w:pPr>
            <w:r w:rsidRPr="005D4BC1">
              <w:rPr>
                <w:sz w:val="20"/>
                <w:szCs w:val="20"/>
                <w:lang w:val="nl-NL"/>
              </w:rPr>
              <w:t>4. Wat zijn de moeilijkheden/beperkingen die te maken hebben met het overbrengen van dit idee?</w:t>
            </w:r>
          </w:p>
        </w:tc>
        <w:tc>
          <w:tcPr>
            <w:tcW w:w="6319" w:type="dxa"/>
          </w:tcPr>
          <w:p w:rsidR="008B6884" w:rsidRDefault="00EE5724">
            <w:pPr>
              <w:pStyle w:val="normal0"/>
              <w:spacing w:line="240" w:lineRule="auto"/>
              <w:rPr>
                <w:sz w:val="20"/>
                <w:szCs w:val="20"/>
                <w:lang w:val="nl-NL"/>
              </w:rPr>
            </w:pPr>
            <w:r w:rsidRPr="005D4BC1">
              <w:rPr>
                <w:sz w:val="20"/>
                <w:szCs w:val="20"/>
                <w:lang w:val="nl-NL"/>
              </w:rPr>
              <w:t>Dat ‘deeltjes’ abstracte begrippen zijn</w:t>
            </w:r>
            <w:r w:rsidR="0038235F">
              <w:rPr>
                <w:sz w:val="20"/>
                <w:szCs w:val="20"/>
                <w:lang w:val="nl-NL"/>
              </w:rPr>
              <w:t>. Het woord ‘deeltje’ lijkt op ‘gedeelte’. Maar een deeltje heeft niet de eigenschappen van een ‘gedeelte’ van die stof.</w:t>
            </w:r>
          </w:p>
          <w:p w:rsidR="003C167A" w:rsidRDefault="003C167A">
            <w:pPr>
              <w:pStyle w:val="normal0"/>
              <w:spacing w:line="240" w:lineRule="auto"/>
              <w:rPr>
                <w:sz w:val="20"/>
                <w:szCs w:val="20"/>
                <w:lang w:val="nl-NL"/>
              </w:rPr>
            </w:pPr>
          </w:p>
          <w:p w:rsidR="003C167A" w:rsidRDefault="003C167A">
            <w:pPr>
              <w:pStyle w:val="normal0"/>
              <w:spacing w:line="240" w:lineRule="auto"/>
              <w:rPr>
                <w:sz w:val="20"/>
                <w:szCs w:val="20"/>
                <w:lang w:val="nl-NL"/>
              </w:rPr>
            </w:pPr>
          </w:p>
          <w:p w:rsidR="003C167A" w:rsidRPr="005D4BC1" w:rsidRDefault="003C167A">
            <w:pPr>
              <w:pStyle w:val="normal0"/>
              <w:spacing w:line="240" w:lineRule="auto"/>
              <w:rPr>
                <w:sz w:val="20"/>
                <w:szCs w:val="20"/>
                <w:lang w:val="nl-NL"/>
              </w:rPr>
            </w:pPr>
          </w:p>
          <w:p w:rsidR="00C52375" w:rsidRPr="005D4BC1" w:rsidRDefault="00C52375">
            <w:pPr>
              <w:pStyle w:val="normal0"/>
              <w:spacing w:line="240" w:lineRule="auto"/>
              <w:rPr>
                <w:sz w:val="20"/>
                <w:szCs w:val="20"/>
                <w:lang w:val="nl-NL"/>
              </w:rPr>
            </w:pPr>
          </w:p>
        </w:tc>
      </w:tr>
      <w:tr w:rsidR="008B6884" w:rsidRPr="003C167A" w:rsidTr="003C167A">
        <w:trPr>
          <w:trHeight w:val="2240"/>
        </w:trPr>
        <w:tc>
          <w:tcPr>
            <w:tcW w:w="3330" w:type="dxa"/>
            <w:shd w:val="clear" w:color="auto" w:fill="FFFF00"/>
          </w:tcPr>
          <w:p w:rsidR="008B6884" w:rsidRDefault="00FF38C3">
            <w:pPr>
              <w:pStyle w:val="normal0"/>
              <w:rPr>
                <w:sz w:val="20"/>
                <w:szCs w:val="20"/>
                <w:lang w:val="nl-NL"/>
              </w:rPr>
            </w:pPr>
            <w:r w:rsidRPr="005D4BC1">
              <w:rPr>
                <w:sz w:val="20"/>
                <w:szCs w:val="20"/>
                <w:lang w:val="nl-NL"/>
              </w:rPr>
              <w:t>5a. Wat weet je over de intuïtieve denkbeelden van leerlingen waardoor jouw manier van lesgeven wordt beïnvloed?</w:t>
            </w:r>
          </w:p>
          <w:p w:rsidR="003C167A" w:rsidRDefault="003C167A">
            <w:pPr>
              <w:pStyle w:val="normal0"/>
              <w:rPr>
                <w:sz w:val="20"/>
                <w:szCs w:val="20"/>
                <w:lang w:val="nl-NL"/>
              </w:rPr>
            </w:pPr>
          </w:p>
          <w:p w:rsidR="003C167A" w:rsidRDefault="003C167A">
            <w:pPr>
              <w:pStyle w:val="normal0"/>
              <w:rPr>
                <w:sz w:val="20"/>
                <w:szCs w:val="20"/>
                <w:lang w:val="nl-NL"/>
              </w:rPr>
            </w:pPr>
          </w:p>
          <w:p w:rsidR="003C167A" w:rsidRPr="005D4BC1" w:rsidRDefault="003C167A">
            <w:pPr>
              <w:pStyle w:val="normal0"/>
              <w:rPr>
                <w:sz w:val="20"/>
                <w:szCs w:val="20"/>
                <w:lang w:val="nl-NL"/>
              </w:rPr>
            </w:pPr>
          </w:p>
          <w:p w:rsidR="003C167A" w:rsidRDefault="00246F21">
            <w:pPr>
              <w:pStyle w:val="normal0"/>
              <w:rPr>
                <w:color w:val="auto"/>
                <w:sz w:val="20"/>
                <w:szCs w:val="20"/>
                <w:lang w:val="nl-NL"/>
              </w:rPr>
            </w:pPr>
            <w:r w:rsidRPr="002D756F">
              <w:rPr>
                <w:color w:val="auto"/>
                <w:sz w:val="20"/>
                <w:szCs w:val="20"/>
                <w:lang w:val="nl-NL"/>
              </w:rPr>
              <w:t>5b</w:t>
            </w:r>
            <w:r w:rsidR="00FF38C3" w:rsidRPr="002D756F">
              <w:rPr>
                <w:color w:val="auto"/>
                <w:sz w:val="20"/>
                <w:szCs w:val="20"/>
                <w:lang w:val="nl-NL"/>
              </w:rPr>
              <w:t>. Hoe drukken leerlingen met  dergelijke intuïtieve denkbeelden zich uit (in tekst en in grafische vormen zoals plaatjes en grafieken)?</w:t>
            </w:r>
          </w:p>
          <w:p w:rsidR="003C167A" w:rsidRDefault="003C167A">
            <w:pPr>
              <w:pStyle w:val="normal0"/>
              <w:rPr>
                <w:color w:val="auto"/>
                <w:sz w:val="20"/>
                <w:szCs w:val="20"/>
                <w:lang w:val="nl-NL"/>
              </w:rPr>
            </w:pPr>
          </w:p>
          <w:p w:rsidR="003C167A" w:rsidRDefault="003C167A">
            <w:pPr>
              <w:pStyle w:val="normal0"/>
              <w:rPr>
                <w:color w:val="auto"/>
                <w:sz w:val="20"/>
                <w:szCs w:val="20"/>
                <w:lang w:val="nl-NL"/>
              </w:rPr>
            </w:pPr>
          </w:p>
          <w:p w:rsidR="003C167A" w:rsidRDefault="003C167A">
            <w:pPr>
              <w:pStyle w:val="normal0"/>
              <w:rPr>
                <w:color w:val="auto"/>
                <w:sz w:val="20"/>
                <w:szCs w:val="20"/>
                <w:lang w:val="nl-NL"/>
              </w:rPr>
            </w:pPr>
          </w:p>
          <w:p w:rsidR="003C167A" w:rsidRDefault="003C167A">
            <w:pPr>
              <w:pStyle w:val="normal0"/>
              <w:rPr>
                <w:color w:val="auto"/>
                <w:sz w:val="20"/>
                <w:szCs w:val="20"/>
                <w:lang w:val="nl-NL"/>
              </w:rPr>
            </w:pPr>
          </w:p>
          <w:p w:rsidR="008B6884" w:rsidRPr="002D756F" w:rsidRDefault="00FF38C3">
            <w:pPr>
              <w:pStyle w:val="normal0"/>
              <w:rPr>
                <w:color w:val="auto"/>
                <w:sz w:val="20"/>
                <w:szCs w:val="20"/>
                <w:lang w:val="nl-NL"/>
              </w:rPr>
            </w:pPr>
            <w:r w:rsidRPr="002D756F">
              <w:rPr>
                <w:color w:val="auto"/>
                <w:sz w:val="20"/>
                <w:szCs w:val="20"/>
                <w:lang w:val="nl-NL"/>
              </w:rPr>
              <w:t xml:space="preserve"> </w:t>
            </w:r>
          </w:p>
        </w:tc>
        <w:tc>
          <w:tcPr>
            <w:tcW w:w="6319" w:type="dxa"/>
          </w:tcPr>
          <w:p w:rsidR="008B6884" w:rsidRPr="005D4BC1" w:rsidRDefault="00C52375">
            <w:pPr>
              <w:pStyle w:val="normal0"/>
              <w:spacing w:line="240" w:lineRule="auto"/>
              <w:rPr>
                <w:sz w:val="20"/>
                <w:szCs w:val="20"/>
                <w:lang w:val="nl-NL"/>
              </w:rPr>
            </w:pPr>
            <w:r w:rsidRPr="005D4BC1">
              <w:rPr>
                <w:sz w:val="20"/>
                <w:szCs w:val="20"/>
                <w:lang w:val="nl-NL"/>
              </w:rPr>
              <w:t>5a. Leerlingen denken dat de deeltjes zelf verande</w:t>
            </w:r>
            <w:r w:rsidR="005E2B49">
              <w:rPr>
                <w:sz w:val="20"/>
                <w:szCs w:val="20"/>
                <w:lang w:val="nl-NL"/>
              </w:rPr>
              <w:t>ren tijdens temperatuurstijging</w:t>
            </w:r>
            <w:r w:rsidR="005D0604">
              <w:rPr>
                <w:sz w:val="20"/>
                <w:szCs w:val="20"/>
                <w:lang w:val="nl-NL"/>
              </w:rPr>
              <w:t xml:space="preserve"> (</w:t>
            </w:r>
            <w:proofErr w:type="spellStart"/>
            <w:r w:rsidR="005D0604">
              <w:rPr>
                <w:sz w:val="20"/>
                <w:szCs w:val="20"/>
                <w:lang w:val="nl-NL"/>
              </w:rPr>
              <w:t>vgl</w:t>
            </w:r>
            <w:proofErr w:type="spellEnd"/>
            <w:r w:rsidR="005D0604">
              <w:rPr>
                <w:sz w:val="20"/>
                <w:szCs w:val="20"/>
                <w:lang w:val="nl-NL"/>
              </w:rPr>
              <w:t xml:space="preserve"> het groeien van een mens doordat alle lichaamsdelen groter worden)</w:t>
            </w:r>
            <w:r w:rsidR="005E2B49">
              <w:rPr>
                <w:sz w:val="20"/>
                <w:szCs w:val="20"/>
                <w:lang w:val="nl-NL"/>
              </w:rPr>
              <w:t>. Eigensch</w:t>
            </w:r>
            <w:r w:rsidR="0038235F">
              <w:rPr>
                <w:sz w:val="20"/>
                <w:szCs w:val="20"/>
                <w:lang w:val="nl-NL"/>
              </w:rPr>
              <w:t xml:space="preserve">appen op macroniveau worden </w:t>
            </w:r>
            <w:r w:rsidR="005E2B49">
              <w:rPr>
                <w:sz w:val="20"/>
                <w:szCs w:val="20"/>
                <w:lang w:val="nl-NL"/>
              </w:rPr>
              <w:t xml:space="preserve">toegeschreven aan deeltjes. </w:t>
            </w:r>
          </w:p>
          <w:p w:rsidR="00C52375" w:rsidRPr="005D4BC1" w:rsidRDefault="00C52375">
            <w:pPr>
              <w:pStyle w:val="normal0"/>
              <w:spacing w:line="240" w:lineRule="auto"/>
              <w:rPr>
                <w:sz w:val="20"/>
                <w:szCs w:val="20"/>
                <w:lang w:val="nl-NL"/>
              </w:rPr>
            </w:pPr>
          </w:p>
          <w:p w:rsidR="003C167A" w:rsidRDefault="003C167A">
            <w:pPr>
              <w:pStyle w:val="normal0"/>
              <w:spacing w:line="240" w:lineRule="auto"/>
              <w:rPr>
                <w:sz w:val="20"/>
                <w:szCs w:val="20"/>
                <w:lang w:val="nl-NL"/>
              </w:rPr>
            </w:pPr>
          </w:p>
          <w:p w:rsidR="003C167A" w:rsidRDefault="003C167A">
            <w:pPr>
              <w:pStyle w:val="normal0"/>
              <w:spacing w:line="240" w:lineRule="auto"/>
              <w:rPr>
                <w:sz w:val="20"/>
                <w:szCs w:val="20"/>
                <w:lang w:val="nl-NL"/>
              </w:rPr>
            </w:pPr>
          </w:p>
          <w:p w:rsidR="003C167A" w:rsidRDefault="003C167A">
            <w:pPr>
              <w:pStyle w:val="normal0"/>
              <w:spacing w:line="240" w:lineRule="auto"/>
              <w:rPr>
                <w:sz w:val="20"/>
                <w:szCs w:val="20"/>
                <w:lang w:val="nl-NL"/>
              </w:rPr>
            </w:pPr>
          </w:p>
          <w:p w:rsidR="00C52375" w:rsidRDefault="00246F21">
            <w:pPr>
              <w:pStyle w:val="normal0"/>
              <w:spacing w:line="240" w:lineRule="auto"/>
              <w:rPr>
                <w:sz w:val="20"/>
                <w:szCs w:val="20"/>
                <w:lang w:val="nl-NL"/>
              </w:rPr>
            </w:pPr>
            <w:r w:rsidRPr="002D756F">
              <w:rPr>
                <w:sz w:val="20"/>
                <w:szCs w:val="20"/>
                <w:lang w:val="nl-NL"/>
              </w:rPr>
              <w:t>5b</w:t>
            </w:r>
            <w:r w:rsidR="005D4BC1" w:rsidRPr="005D4BC1">
              <w:rPr>
                <w:rFonts w:ascii="Times New Roman" w:hAnsi="Times New Roman" w:cs="Times New Roman"/>
                <w:i/>
                <w:sz w:val="20"/>
                <w:szCs w:val="20"/>
                <w:lang w:val="nl-NL"/>
              </w:rPr>
              <w:t xml:space="preserve"> </w:t>
            </w:r>
            <w:r w:rsidR="005D4BC1" w:rsidRPr="002D756F">
              <w:rPr>
                <w:sz w:val="20"/>
                <w:szCs w:val="20"/>
                <w:lang w:val="nl-NL"/>
              </w:rPr>
              <w:t>“De atomen zetten uit”</w:t>
            </w:r>
            <w:r w:rsidR="00082B00">
              <w:rPr>
                <w:sz w:val="20"/>
                <w:szCs w:val="20"/>
                <w:lang w:val="nl-NL"/>
              </w:rPr>
              <w:t xml:space="preserve"> </w:t>
            </w:r>
          </w:p>
          <w:p w:rsidR="0038235F" w:rsidRDefault="0038235F">
            <w:pPr>
              <w:pStyle w:val="normal0"/>
              <w:spacing w:line="240" w:lineRule="auto"/>
              <w:rPr>
                <w:sz w:val="20"/>
                <w:szCs w:val="20"/>
                <w:lang w:val="nl-NL"/>
              </w:rPr>
            </w:pPr>
          </w:p>
          <w:p w:rsidR="00082B00" w:rsidRPr="005D4BC1" w:rsidRDefault="00082B00">
            <w:pPr>
              <w:pStyle w:val="normal0"/>
              <w:spacing w:line="240" w:lineRule="auto"/>
              <w:rPr>
                <w:rFonts w:ascii="Times New Roman" w:hAnsi="Times New Roman" w:cs="Times New Roman"/>
                <w:i/>
                <w:sz w:val="20"/>
                <w:szCs w:val="20"/>
                <w:lang w:val="nl-NL"/>
              </w:rPr>
            </w:pPr>
            <w:r>
              <w:rPr>
                <w:sz w:val="20"/>
                <w:szCs w:val="20"/>
                <w:lang w:val="nl-NL"/>
              </w:rPr>
              <w:t>&lt;tekening waarbij de atomen/moleculen zelf groter worden&gt;</w:t>
            </w:r>
          </w:p>
        </w:tc>
      </w:tr>
      <w:tr w:rsidR="008B6884" w:rsidRPr="003C167A" w:rsidTr="00CC1FD2">
        <w:tc>
          <w:tcPr>
            <w:tcW w:w="3330" w:type="dxa"/>
          </w:tcPr>
          <w:p w:rsidR="008B6884" w:rsidRDefault="005D4BC1">
            <w:pPr>
              <w:pStyle w:val="normal0"/>
              <w:rPr>
                <w:sz w:val="20"/>
                <w:szCs w:val="20"/>
                <w:lang w:val="nl-NL"/>
              </w:rPr>
            </w:pPr>
            <w:r>
              <w:rPr>
                <w:sz w:val="20"/>
                <w:szCs w:val="20"/>
                <w:lang w:val="nl-NL"/>
              </w:rPr>
              <w:t>6. Welke andere factoren</w:t>
            </w:r>
            <w:r w:rsidR="00FF38C3" w:rsidRPr="005D4BC1">
              <w:rPr>
                <w:sz w:val="20"/>
                <w:szCs w:val="20"/>
                <w:lang w:val="nl-NL"/>
              </w:rPr>
              <w:t xml:space="preserve"> hebben invloed op de manier waarop jij dit natuurwetenschappelijke denkbeeld bij leerlingen laat ontwikkelen?   </w:t>
            </w:r>
          </w:p>
          <w:p w:rsidR="003C167A" w:rsidRDefault="003C167A">
            <w:pPr>
              <w:pStyle w:val="normal0"/>
              <w:rPr>
                <w:sz w:val="20"/>
                <w:szCs w:val="20"/>
                <w:lang w:val="nl-NL"/>
              </w:rPr>
            </w:pPr>
          </w:p>
          <w:p w:rsidR="003C167A" w:rsidRDefault="003C167A">
            <w:pPr>
              <w:pStyle w:val="normal0"/>
              <w:rPr>
                <w:sz w:val="20"/>
                <w:szCs w:val="20"/>
                <w:lang w:val="nl-NL"/>
              </w:rPr>
            </w:pPr>
          </w:p>
          <w:p w:rsidR="003C167A" w:rsidRPr="005D4BC1" w:rsidRDefault="003C167A">
            <w:pPr>
              <w:pStyle w:val="normal0"/>
              <w:rPr>
                <w:sz w:val="20"/>
                <w:szCs w:val="20"/>
                <w:lang w:val="nl-NL"/>
              </w:rPr>
            </w:pPr>
          </w:p>
        </w:tc>
        <w:tc>
          <w:tcPr>
            <w:tcW w:w="6319" w:type="dxa"/>
          </w:tcPr>
          <w:p w:rsidR="008B6884" w:rsidRPr="005D4BC1" w:rsidRDefault="005D4BC1" w:rsidP="005D4BC1">
            <w:pPr>
              <w:pStyle w:val="normal0"/>
              <w:spacing w:line="240" w:lineRule="auto"/>
              <w:rPr>
                <w:sz w:val="20"/>
                <w:szCs w:val="20"/>
                <w:lang w:val="nl-NL"/>
              </w:rPr>
            </w:pPr>
            <w:r>
              <w:rPr>
                <w:sz w:val="20"/>
                <w:szCs w:val="20"/>
                <w:lang w:val="nl-NL"/>
              </w:rPr>
              <w:lastRenderedPageBreak/>
              <w:t xml:space="preserve">Ik </w:t>
            </w:r>
            <w:r w:rsidR="009344D5">
              <w:rPr>
                <w:sz w:val="20"/>
                <w:szCs w:val="20"/>
                <w:lang w:val="nl-NL"/>
              </w:rPr>
              <w:t xml:space="preserve">heb </w:t>
            </w:r>
            <w:r>
              <w:rPr>
                <w:sz w:val="20"/>
                <w:szCs w:val="20"/>
                <w:lang w:val="nl-NL"/>
              </w:rPr>
              <w:t>geen steun van een practicumassistent, dus practicum moet eenvoudig zijn qua voorbereiding.</w:t>
            </w:r>
            <w:r w:rsidR="009344D5">
              <w:rPr>
                <w:sz w:val="20"/>
                <w:szCs w:val="20"/>
                <w:lang w:val="nl-NL"/>
              </w:rPr>
              <w:t xml:space="preserve"> </w:t>
            </w:r>
          </w:p>
        </w:tc>
      </w:tr>
      <w:tr w:rsidR="008B6884" w:rsidRPr="003C167A" w:rsidTr="00CC1FD2">
        <w:trPr>
          <w:trHeight w:val="1688"/>
        </w:trPr>
        <w:tc>
          <w:tcPr>
            <w:tcW w:w="3330" w:type="dxa"/>
          </w:tcPr>
          <w:p w:rsidR="008B6884" w:rsidRPr="005D4BC1" w:rsidRDefault="00FF38C3">
            <w:pPr>
              <w:pStyle w:val="normal0"/>
              <w:rPr>
                <w:sz w:val="20"/>
                <w:szCs w:val="20"/>
              </w:rPr>
            </w:pPr>
            <w:r w:rsidRPr="005D4BC1">
              <w:rPr>
                <w:sz w:val="20"/>
                <w:szCs w:val="20"/>
                <w:lang w:val="nl-NL"/>
              </w:rPr>
              <w:lastRenderedPageBreak/>
              <w:t xml:space="preserve">7. Wat zijn je procedures voor het laten ontwikkelen van dit natuurwetenschappelijke denkbeeld? </w:t>
            </w:r>
            <w:proofErr w:type="spellStart"/>
            <w:r w:rsidRPr="005D4BC1">
              <w:rPr>
                <w:sz w:val="20"/>
                <w:szCs w:val="20"/>
              </w:rPr>
              <w:t>Waarom</w:t>
            </w:r>
            <w:proofErr w:type="spellEnd"/>
            <w:r w:rsidRPr="005D4BC1">
              <w:rPr>
                <w:sz w:val="20"/>
                <w:szCs w:val="20"/>
              </w:rPr>
              <w:t xml:space="preserve"> </w:t>
            </w:r>
            <w:proofErr w:type="spellStart"/>
            <w:r w:rsidRPr="005D4BC1">
              <w:rPr>
                <w:sz w:val="20"/>
                <w:szCs w:val="20"/>
              </w:rPr>
              <w:t>kies</w:t>
            </w:r>
            <w:proofErr w:type="spellEnd"/>
            <w:r w:rsidRPr="005D4BC1">
              <w:rPr>
                <w:sz w:val="20"/>
                <w:szCs w:val="20"/>
              </w:rPr>
              <w:t xml:space="preserve"> </w:t>
            </w:r>
            <w:proofErr w:type="spellStart"/>
            <w:r w:rsidRPr="005D4BC1">
              <w:rPr>
                <w:sz w:val="20"/>
                <w:szCs w:val="20"/>
              </w:rPr>
              <w:t>jij</w:t>
            </w:r>
            <w:proofErr w:type="spellEnd"/>
            <w:r w:rsidRPr="005D4BC1">
              <w:rPr>
                <w:sz w:val="20"/>
                <w:szCs w:val="20"/>
              </w:rPr>
              <w:t xml:space="preserve"> </w:t>
            </w:r>
            <w:proofErr w:type="spellStart"/>
            <w:r w:rsidRPr="005D4BC1">
              <w:rPr>
                <w:sz w:val="20"/>
                <w:szCs w:val="20"/>
              </w:rPr>
              <w:t>voor</w:t>
            </w:r>
            <w:proofErr w:type="spellEnd"/>
            <w:r w:rsidRPr="005D4BC1">
              <w:rPr>
                <w:sz w:val="20"/>
                <w:szCs w:val="20"/>
              </w:rPr>
              <w:t xml:space="preserve"> </w:t>
            </w:r>
            <w:proofErr w:type="spellStart"/>
            <w:r w:rsidRPr="005D4BC1">
              <w:rPr>
                <w:sz w:val="20"/>
                <w:szCs w:val="20"/>
              </w:rPr>
              <w:t>deze</w:t>
            </w:r>
            <w:proofErr w:type="spellEnd"/>
            <w:r w:rsidRPr="005D4BC1">
              <w:rPr>
                <w:sz w:val="20"/>
                <w:szCs w:val="20"/>
              </w:rPr>
              <w:t xml:space="preserve"> procedures? </w:t>
            </w:r>
          </w:p>
        </w:tc>
        <w:tc>
          <w:tcPr>
            <w:tcW w:w="6319" w:type="dxa"/>
          </w:tcPr>
          <w:p w:rsidR="00436BF1" w:rsidRDefault="00436BF1">
            <w:pPr>
              <w:pStyle w:val="normal0"/>
              <w:spacing w:line="240" w:lineRule="auto"/>
              <w:rPr>
                <w:color w:val="auto"/>
                <w:sz w:val="20"/>
                <w:szCs w:val="20"/>
                <w:lang w:val="nl-NL"/>
              </w:rPr>
            </w:pPr>
            <w:r w:rsidRPr="00436BF1">
              <w:rPr>
                <w:color w:val="auto"/>
                <w:sz w:val="20"/>
                <w:szCs w:val="20"/>
                <w:lang w:val="nl-NL"/>
              </w:rPr>
              <w:t xml:space="preserve">1) </w:t>
            </w:r>
            <w:r w:rsidR="00DE145F" w:rsidRPr="006858F7">
              <w:rPr>
                <w:b/>
                <w:color w:val="auto"/>
                <w:sz w:val="20"/>
                <w:szCs w:val="20"/>
                <w:highlight w:val="yellow"/>
                <w:lang w:val="nl-NL"/>
              </w:rPr>
              <w:t>O</w:t>
            </w:r>
            <w:r w:rsidR="00DD6EEB" w:rsidRPr="006858F7">
              <w:rPr>
                <w:b/>
                <w:color w:val="auto"/>
                <w:sz w:val="20"/>
                <w:szCs w:val="20"/>
                <w:highlight w:val="yellow"/>
                <w:lang w:val="nl-NL"/>
              </w:rPr>
              <w:t>nderwijsleergesprek</w:t>
            </w:r>
            <w:r w:rsidR="000631EA" w:rsidRPr="006858F7">
              <w:rPr>
                <w:b/>
                <w:color w:val="auto"/>
                <w:sz w:val="20"/>
                <w:szCs w:val="20"/>
                <w:lang w:val="nl-NL"/>
              </w:rPr>
              <w:t xml:space="preserve"> </w:t>
            </w:r>
            <w:r w:rsidR="000631EA">
              <w:rPr>
                <w:color w:val="auto"/>
                <w:sz w:val="20"/>
                <w:szCs w:val="20"/>
                <w:lang w:val="nl-NL"/>
              </w:rPr>
              <w:t>over uitzetting van materialen, waaronder</w:t>
            </w:r>
            <w:r w:rsidRPr="00436BF1">
              <w:rPr>
                <w:color w:val="auto"/>
                <w:sz w:val="20"/>
                <w:szCs w:val="20"/>
                <w:lang w:val="nl-NL"/>
              </w:rPr>
              <w:t xml:space="preserve"> uitzetting van hout door vocht</w:t>
            </w:r>
            <w:r w:rsidR="009344D5">
              <w:rPr>
                <w:color w:val="auto"/>
                <w:sz w:val="20"/>
                <w:szCs w:val="20"/>
                <w:lang w:val="nl-NL"/>
              </w:rPr>
              <w:t xml:space="preserve"> in bv de bouw</w:t>
            </w:r>
            <w:r w:rsidR="002D756F">
              <w:rPr>
                <w:color w:val="auto"/>
                <w:sz w:val="20"/>
                <w:szCs w:val="20"/>
                <w:lang w:val="nl-NL"/>
              </w:rPr>
              <w:t xml:space="preserve">. Hiermee breng ik context aan en </w:t>
            </w:r>
            <w:r w:rsidR="00B861C2">
              <w:rPr>
                <w:color w:val="auto"/>
                <w:sz w:val="20"/>
                <w:szCs w:val="20"/>
                <w:lang w:val="nl-NL"/>
              </w:rPr>
              <w:t>daardoor geven leerlingen</w:t>
            </w:r>
            <w:r w:rsidR="002D756F">
              <w:rPr>
                <w:color w:val="auto"/>
                <w:sz w:val="20"/>
                <w:szCs w:val="20"/>
                <w:lang w:val="nl-NL"/>
              </w:rPr>
              <w:t xml:space="preserve"> betekenis aan het woord ‘uitzetting’</w:t>
            </w:r>
            <w:r w:rsidR="000631EA">
              <w:rPr>
                <w:color w:val="auto"/>
                <w:sz w:val="20"/>
                <w:szCs w:val="20"/>
                <w:lang w:val="nl-NL"/>
              </w:rPr>
              <w:t xml:space="preserve"> </w:t>
            </w:r>
            <w:r w:rsidR="00B861C2">
              <w:rPr>
                <w:color w:val="auto"/>
                <w:sz w:val="20"/>
                <w:szCs w:val="20"/>
                <w:lang w:val="nl-NL"/>
              </w:rPr>
              <w:t>als verschijnsel in de dagelijkse leefwereld</w:t>
            </w:r>
            <w:r w:rsidR="0038235F">
              <w:rPr>
                <w:color w:val="auto"/>
                <w:sz w:val="20"/>
                <w:szCs w:val="20"/>
                <w:lang w:val="nl-NL"/>
              </w:rPr>
              <w:t>, dat nu op een natuurkundige manier behandeld zal worden</w:t>
            </w:r>
            <w:r w:rsidR="002D756F">
              <w:rPr>
                <w:color w:val="auto"/>
                <w:sz w:val="20"/>
                <w:szCs w:val="20"/>
                <w:lang w:val="nl-NL"/>
              </w:rPr>
              <w:t xml:space="preserve">. </w:t>
            </w:r>
          </w:p>
          <w:p w:rsidR="003C167A" w:rsidRDefault="003C167A">
            <w:pPr>
              <w:pStyle w:val="normal0"/>
              <w:spacing w:line="240" w:lineRule="auto"/>
              <w:rPr>
                <w:color w:val="auto"/>
                <w:sz w:val="20"/>
                <w:szCs w:val="20"/>
                <w:lang w:val="nl-NL"/>
              </w:rPr>
            </w:pPr>
          </w:p>
          <w:p w:rsidR="003C167A" w:rsidRPr="00436BF1" w:rsidRDefault="003C167A">
            <w:pPr>
              <w:pStyle w:val="normal0"/>
              <w:spacing w:line="240" w:lineRule="auto"/>
              <w:rPr>
                <w:color w:val="auto"/>
                <w:sz w:val="20"/>
                <w:szCs w:val="20"/>
                <w:lang w:val="nl-NL"/>
              </w:rPr>
            </w:pPr>
          </w:p>
          <w:p w:rsidR="00436BF1" w:rsidRDefault="00DE145F" w:rsidP="00436BF1">
            <w:pPr>
              <w:pStyle w:val="normal0"/>
              <w:spacing w:line="240" w:lineRule="auto"/>
              <w:rPr>
                <w:color w:val="auto"/>
                <w:sz w:val="20"/>
                <w:szCs w:val="20"/>
                <w:lang w:val="nl-NL"/>
              </w:rPr>
            </w:pPr>
            <w:r>
              <w:rPr>
                <w:color w:val="auto"/>
                <w:sz w:val="20"/>
                <w:szCs w:val="20"/>
                <w:lang w:val="nl-NL"/>
              </w:rPr>
              <w:t>2) C</w:t>
            </w:r>
            <w:r w:rsidR="00DD6EEB" w:rsidRPr="00436BF1">
              <w:rPr>
                <w:color w:val="auto"/>
                <w:sz w:val="20"/>
                <w:szCs w:val="20"/>
                <w:lang w:val="nl-NL"/>
              </w:rPr>
              <w:t>arrousel</w:t>
            </w:r>
            <w:r w:rsidR="005E2B49" w:rsidRPr="006858F7">
              <w:rPr>
                <w:b/>
                <w:color w:val="auto"/>
                <w:sz w:val="20"/>
                <w:szCs w:val="20"/>
                <w:highlight w:val="yellow"/>
                <w:lang w:val="nl-NL"/>
              </w:rPr>
              <w:t>practicum</w:t>
            </w:r>
            <w:r w:rsidR="00436BF1" w:rsidRPr="00436BF1">
              <w:rPr>
                <w:color w:val="auto"/>
                <w:sz w:val="20"/>
                <w:szCs w:val="20"/>
                <w:lang w:val="nl-NL"/>
              </w:rPr>
              <w:t>:</w:t>
            </w:r>
            <w:r w:rsidR="00DD6EEB" w:rsidRPr="00436BF1">
              <w:rPr>
                <w:color w:val="auto"/>
                <w:sz w:val="20"/>
                <w:szCs w:val="20"/>
                <w:lang w:val="nl-NL"/>
              </w:rPr>
              <w:t xml:space="preserve"> enkele ervaringen opdoen met uitzetting door verwarming</w:t>
            </w:r>
            <w:r w:rsidR="005E2B49">
              <w:rPr>
                <w:color w:val="auto"/>
                <w:sz w:val="20"/>
                <w:szCs w:val="20"/>
                <w:lang w:val="nl-NL"/>
              </w:rPr>
              <w:t>.</w:t>
            </w:r>
          </w:p>
          <w:p w:rsidR="003C167A" w:rsidRPr="00436BF1" w:rsidRDefault="003C167A" w:rsidP="00436BF1">
            <w:pPr>
              <w:pStyle w:val="normal0"/>
              <w:spacing w:line="240" w:lineRule="auto"/>
              <w:rPr>
                <w:color w:val="auto"/>
                <w:sz w:val="20"/>
                <w:szCs w:val="20"/>
                <w:lang w:val="nl-NL"/>
              </w:rPr>
            </w:pPr>
          </w:p>
          <w:p w:rsidR="00436BF1" w:rsidRDefault="00436BF1" w:rsidP="00436BF1">
            <w:pPr>
              <w:pStyle w:val="normal0"/>
              <w:spacing w:line="240" w:lineRule="auto"/>
              <w:rPr>
                <w:color w:val="auto"/>
                <w:sz w:val="20"/>
                <w:szCs w:val="20"/>
                <w:lang w:val="nl-NL"/>
              </w:rPr>
            </w:pPr>
            <w:r w:rsidRPr="00436BF1">
              <w:rPr>
                <w:color w:val="auto"/>
                <w:sz w:val="20"/>
                <w:szCs w:val="20"/>
                <w:lang w:val="nl-NL"/>
              </w:rPr>
              <w:t>3)</w:t>
            </w:r>
            <w:r w:rsidR="00DE145F">
              <w:rPr>
                <w:color w:val="auto"/>
                <w:sz w:val="20"/>
                <w:szCs w:val="20"/>
                <w:lang w:val="nl-NL"/>
              </w:rPr>
              <w:t xml:space="preserve"> </w:t>
            </w:r>
            <w:r w:rsidR="00DE145F" w:rsidRPr="006858F7">
              <w:rPr>
                <w:b/>
                <w:color w:val="auto"/>
                <w:sz w:val="20"/>
                <w:szCs w:val="20"/>
                <w:highlight w:val="yellow"/>
                <w:lang w:val="nl-NL"/>
              </w:rPr>
              <w:t>N</w:t>
            </w:r>
            <w:r w:rsidRPr="006858F7">
              <w:rPr>
                <w:b/>
                <w:color w:val="auto"/>
                <w:sz w:val="20"/>
                <w:szCs w:val="20"/>
                <w:highlight w:val="yellow"/>
                <w:lang w:val="nl-NL"/>
              </w:rPr>
              <w:t>abespreking</w:t>
            </w:r>
            <w:r>
              <w:rPr>
                <w:color w:val="auto"/>
                <w:sz w:val="20"/>
                <w:szCs w:val="20"/>
                <w:lang w:val="nl-NL"/>
              </w:rPr>
              <w:t xml:space="preserve"> met </w:t>
            </w:r>
            <w:r w:rsidR="00CC1FD2">
              <w:rPr>
                <w:color w:val="auto"/>
                <w:sz w:val="20"/>
                <w:szCs w:val="20"/>
                <w:lang w:val="nl-NL"/>
              </w:rPr>
              <w:t xml:space="preserve">discussie, </w:t>
            </w:r>
            <w:r w:rsidRPr="006858F7">
              <w:rPr>
                <w:b/>
                <w:color w:val="auto"/>
                <w:sz w:val="20"/>
                <w:szCs w:val="20"/>
                <w:highlight w:val="yellow"/>
                <w:lang w:val="nl-NL"/>
              </w:rPr>
              <w:t>uitleg over deeltjesmodel</w:t>
            </w:r>
            <w:r w:rsidRPr="00436BF1">
              <w:rPr>
                <w:color w:val="auto"/>
                <w:sz w:val="20"/>
                <w:szCs w:val="20"/>
                <w:lang w:val="nl-NL"/>
              </w:rPr>
              <w:t xml:space="preserve"> en uitzetting</w:t>
            </w:r>
            <w:r w:rsidR="00B103DA">
              <w:rPr>
                <w:color w:val="auto"/>
                <w:sz w:val="20"/>
                <w:szCs w:val="20"/>
                <w:lang w:val="nl-NL"/>
              </w:rPr>
              <w:t xml:space="preserve">. Om intuïtieve denkbeelden zichtbaar te maken wordt daarbij ook een discussieposter besproken. </w:t>
            </w:r>
          </w:p>
          <w:p w:rsidR="003C167A" w:rsidRPr="00436BF1" w:rsidRDefault="003C167A" w:rsidP="00436BF1">
            <w:pPr>
              <w:pStyle w:val="normal0"/>
              <w:spacing w:line="240" w:lineRule="auto"/>
              <w:rPr>
                <w:color w:val="auto"/>
                <w:sz w:val="20"/>
                <w:szCs w:val="20"/>
                <w:lang w:val="nl-NL"/>
              </w:rPr>
            </w:pPr>
          </w:p>
          <w:p w:rsidR="008B6884" w:rsidRDefault="00436BF1" w:rsidP="00CC1FD2">
            <w:pPr>
              <w:pStyle w:val="normal0"/>
              <w:spacing w:line="240" w:lineRule="auto"/>
              <w:rPr>
                <w:color w:val="auto"/>
                <w:sz w:val="20"/>
                <w:szCs w:val="20"/>
                <w:lang w:val="nl-NL"/>
              </w:rPr>
            </w:pPr>
            <w:r w:rsidRPr="00436BF1">
              <w:rPr>
                <w:color w:val="auto"/>
                <w:sz w:val="20"/>
                <w:szCs w:val="20"/>
                <w:lang w:val="nl-NL"/>
              </w:rPr>
              <w:t xml:space="preserve">4) </w:t>
            </w:r>
            <w:r w:rsidR="00CC1FD2" w:rsidRPr="006858F7">
              <w:rPr>
                <w:b/>
                <w:color w:val="auto"/>
                <w:sz w:val="20"/>
                <w:szCs w:val="20"/>
                <w:highlight w:val="yellow"/>
                <w:lang w:val="nl-NL"/>
              </w:rPr>
              <w:t>Lezen</w:t>
            </w:r>
            <w:r w:rsidR="00CC1FD2">
              <w:rPr>
                <w:color w:val="auto"/>
                <w:sz w:val="20"/>
                <w:szCs w:val="20"/>
                <w:lang w:val="nl-NL"/>
              </w:rPr>
              <w:t xml:space="preserve"> van een studietekst en i</w:t>
            </w:r>
            <w:r w:rsidRPr="00436BF1">
              <w:rPr>
                <w:color w:val="auto"/>
                <w:sz w:val="20"/>
                <w:szCs w:val="20"/>
                <w:lang w:val="nl-NL"/>
              </w:rPr>
              <w:t>ndividuele schriftelijke verwerking (verklaring)</w:t>
            </w:r>
            <w:r w:rsidR="00CC1FD2">
              <w:rPr>
                <w:color w:val="auto"/>
                <w:sz w:val="20"/>
                <w:szCs w:val="20"/>
                <w:lang w:val="nl-NL"/>
              </w:rPr>
              <w:t xml:space="preserve"> bij het practicum</w:t>
            </w:r>
            <w:r w:rsidR="00DE145F">
              <w:rPr>
                <w:color w:val="auto"/>
                <w:sz w:val="20"/>
                <w:szCs w:val="20"/>
                <w:lang w:val="nl-NL"/>
              </w:rPr>
              <w:t>. Daarna</w:t>
            </w:r>
            <w:r w:rsidR="00B861C2">
              <w:rPr>
                <w:color w:val="auto"/>
                <w:sz w:val="20"/>
                <w:szCs w:val="20"/>
                <w:lang w:val="nl-NL"/>
              </w:rPr>
              <w:t xml:space="preserve"> </w:t>
            </w:r>
            <w:r w:rsidR="00B861C2" w:rsidRPr="006858F7">
              <w:rPr>
                <w:b/>
                <w:color w:val="auto"/>
                <w:sz w:val="20"/>
                <w:szCs w:val="20"/>
                <w:highlight w:val="yellow"/>
                <w:lang w:val="nl-NL"/>
              </w:rPr>
              <w:t>feedback</w:t>
            </w:r>
            <w:r w:rsidR="00B861C2">
              <w:rPr>
                <w:color w:val="auto"/>
                <w:sz w:val="20"/>
                <w:szCs w:val="20"/>
                <w:lang w:val="nl-NL"/>
              </w:rPr>
              <w:t xml:space="preserve"> tussen leerlingen onderling </w:t>
            </w:r>
            <w:r w:rsidR="00DE145F">
              <w:rPr>
                <w:color w:val="auto"/>
                <w:sz w:val="20"/>
                <w:szCs w:val="20"/>
                <w:lang w:val="nl-NL"/>
              </w:rPr>
              <w:t xml:space="preserve">en feedback </w:t>
            </w:r>
            <w:r w:rsidR="00B861C2">
              <w:rPr>
                <w:color w:val="auto"/>
                <w:sz w:val="20"/>
                <w:szCs w:val="20"/>
                <w:lang w:val="nl-NL"/>
              </w:rPr>
              <w:t>van mij op de leerlingen.</w:t>
            </w:r>
          </w:p>
          <w:p w:rsidR="003C167A" w:rsidRDefault="003C167A" w:rsidP="00CC1FD2">
            <w:pPr>
              <w:pStyle w:val="normal0"/>
              <w:spacing w:line="240" w:lineRule="auto"/>
              <w:rPr>
                <w:color w:val="auto"/>
                <w:sz w:val="20"/>
                <w:szCs w:val="20"/>
                <w:lang w:val="nl-NL"/>
              </w:rPr>
            </w:pPr>
          </w:p>
          <w:p w:rsidR="003C167A" w:rsidRDefault="003C167A" w:rsidP="00CC1FD2">
            <w:pPr>
              <w:pStyle w:val="normal0"/>
              <w:spacing w:line="240" w:lineRule="auto"/>
              <w:rPr>
                <w:color w:val="auto"/>
                <w:sz w:val="20"/>
                <w:szCs w:val="20"/>
                <w:lang w:val="nl-NL"/>
              </w:rPr>
            </w:pPr>
          </w:p>
          <w:p w:rsidR="003C167A" w:rsidRPr="005D4BC1" w:rsidRDefault="003C167A" w:rsidP="00CC1FD2">
            <w:pPr>
              <w:pStyle w:val="normal0"/>
              <w:spacing w:line="240" w:lineRule="auto"/>
              <w:rPr>
                <w:sz w:val="20"/>
                <w:szCs w:val="20"/>
                <w:lang w:val="nl-NL"/>
              </w:rPr>
            </w:pPr>
          </w:p>
        </w:tc>
      </w:tr>
      <w:tr w:rsidR="008B6884" w:rsidRPr="003C167A" w:rsidTr="003C167A">
        <w:tc>
          <w:tcPr>
            <w:tcW w:w="3330" w:type="dxa"/>
            <w:shd w:val="clear" w:color="auto" w:fill="FFFF00"/>
          </w:tcPr>
          <w:p w:rsidR="008B6884" w:rsidRPr="005D4BC1" w:rsidRDefault="00FF38C3">
            <w:pPr>
              <w:pStyle w:val="normal0"/>
              <w:rPr>
                <w:sz w:val="20"/>
                <w:szCs w:val="20"/>
                <w:lang w:val="nl-NL"/>
              </w:rPr>
            </w:pPr>
            <w:r w:rsidRPr="005D4BC1">
              <w:rPr>
                <w:sz w:val="20"/>
                <w:szCs w:val="20"/>
                <w:lang w:val="nl-NL"/>
              </w:rPr>
              <w:t xml:space="preserve">8. Manieren om het begrip of de verwarring van leerlingen rond dit idee in beeld krijgen. </w:t>
            </w:r>
          </w:p>
          <w:p w:rsidR="008B6884" w:rsidRPr="005D4BC1" w:rsidRDefault="008B6884">
            <w:pPr>
              <w:pStyle w:val="normal0"/>
              <w:rPr>
                <w:rFonts w:ascii="Times New Roman" w:hAnsi="Times New Roman" w:cs="Times New Roman"/>
                <w:i/>
                <w:color w:val="auto"/>
                <w:sz w:val="20"/>
                <w:szCs w:val="20"/>
                <w:lang w:val="nl-NL"/>
              </w:rPr>
            </w:pPr>
          </w:p>
          <w:p w:rsidR="00387124" w:rsidRPr="00B103DA" w:rsidRDefault="00FF38C3" w:rsidP="00774FB1">
            <w:pPr>
              <w:pStyle w:val="normal0"/>
              <w:numPr>
                <w:ilvl w:val="1"/>
                <w:numId w:val="10"/>
              </w:numPr>
              <w:rPr>
                <w:rFonts w:ascii="Times New Roman" w:hAnsi="Times New Roman" w:cs="Times New Roman"/>
                <w:i/>
                <w:color w:val="auto"/>
                <w:sz w:val="20"/>
                <w:szCs w:val="20"/>
                <w:lang w:val="nl-NL"/>
              </w:rPr>
            </w:pPr>
            <w:r w:rsidRPr="00B103DA">
              <w:rPr>
                <w:color w:val="auto"/>
                <w:sz w:val="20"/>
                <w:szCs w:val="20"/>
                <w:lang w:val="nl-NL"/>
              </w:rPr>
              <w:t xml:space="preserve">Hoe lok je de productie van taal </w:t>
            </w:r>
            <w:r w:rsidR="00DD6EEB" w:rsidRPr="00B103DA">
              <w:rPr>
                <w:color w:val="auto"/>
                <w:sz w:val="20"/>
                <w:szCs w:val="20"/>
                <w:lang w:val="nl-NL"/>
              </w:rPr>
              <w:t>(</w:t>
            </w:r>
            <w:r w:rsidR="00B103DA" w:rsidRPr="00B103DA">
              <w:rPr>
                <w:color w:val="auto"/>
                <w:sz w:val="20"/>
                <w:szCs w:val="20"/>
                <w:lang w:val="nl-NL"/>
              </w:rPr>
              <w:t xml:space="preserve">en grafische weergaven) uit? </w:t>
            </w:r>
            <w:r w:rsidRPr="00B103DA">
              <w:rPr>
                <w:color w:val="auto"/>
                <w:sz w:val="20"/>
                <w:szCs w:val="20"/>
                <w:lang w:val="nl-NL"/>
              </w:rPr>
              <w:t xml:space="preserve"> </w:t>
            </w:r>
          </w:p>
          <w:p w:rsidR="00436BF1" w:rsidRDefault="00436BF1">
            <w:pPr>
              <w:pStyle w:val="normal0"/>
              <w:rPr>
                <w:rFonts w:ascii="Times New Roman" w:hAnsi="Times New Roman" w:cs="Times New Roman"/>
                <w:i/>
                <w:color w:val="auto"/>
                <w:sz w:val="20"/>
                <w:szCs w:val="20"/>
                <w:lang w:val="nl-NL"/>
              </w:rPr>
            </w:pPr>
          </w:p>
          <w:p w:rsidR="00436BF1" w:rsidRDefault="00436BF1">
            <w:pPr>
              <w:pStyle w:val="normal0"/>
              <w:rPr>
                <w:rFonts w:ascii="Times New Roman" w:hAnsi="Times New Roman" w:cs="Times New Roman"/>
                <w:i/>
                <w:color w:val="auto"/>
                <w:sz w:val="20"/>
                <w:szCs w:val="20"/>
                <w:lang w:val="nl-NL"/>
              </w:rPr>
            </w:pPr>
          </w:p>
          <w:p w:rsidR="00436BF1" w:rsidRDefault="00436BF1">
            <w:pPr>
              <w:pStyle w:val="normal0"/>
              <w:rPr>
                <w:rFonts w:ascii="Times New Roman" w:hAnsi="Times New Roman" w:cs="Times New Roman"/>
                <w:i/>
                <w:color w:val="auto"/>
                <w:sz w:val="20"/>
                <w:szCs w:val="20"/>
                <w:lang w:val="nl-NL"/>
              </w:rPr>
            </w:pPr>
          </w:p>
          <w:p w:rsidR="00436BF1" w:rsidRDefault="00436BF1">
            <w:pPr>
              <w:pStyle w:val="normal0"/>
              <w:rPr>
                <w:rFonts w:ascii="Times New Roman" w:hAnsi="Times New Roman" w:cs="Times New Roman"/>
                <w:i/>
                <w:color w:val="auto"/>
                <w:sz w:val="20"/>
                <w:szCs w:val="20"/>
                <w:lang w:val="nl-NL"/>
              </w:rPr>
            </w:pPr>
          </w:p>
          <w:p w:rsidR="002D756F" w:rsidRPr="002D756F" w:rsidRDefault="002D756F"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B103DA" w:rsidRDefault="00B103DA" w:rsidP="002D756F">
            <w:pPr>
              <w:pStyle w:val="normal0"/>
              <w:rPr>
                <w:color w:val="auto"/>
                <w:sz w:val="20"/>
                <w:szCs w:val="20"/>
                <w:lang w:val="nl-NL"/>
              </w:rPr>
            </w:pPr>
          </w:p>
          <w:p w:rsidR="008B6884" w:rsidRPr="002D756F" w:rsidRDefault="00774FB1" w:rsidP="002D756F">
            <w:pPr>
              <w:pStyle w:val="normal0"/>
              <w:rPr>
                <w:color w:val="auto"/>
                <w:sz w:val="20"/>
                <w:szCs w:val="20"/>
                <w:lang w:val="nl-NL"/>
              </w:rPr>
            </w:pPr>
            <w:r>
              <w:rPr>
                <w:color w:val="auto"/>
                <w:sz w:val="20"/>
                <w:szCs w:val="20"/>
                <w:lang w:val="nl-NL"/>
              </w:rPr>
              <w:t xml:space="preserve">8.2 </w:t>
            </w:r>
            <w:r w:rsidR="00FF38C3" w:rsidRPr="002D756F">
              <w:rPr>
                <w:color w:val="auto"/>
                <w:sz w:val="20"/>
                <w:szCs w:val="20"/>
                <w:lang w:val="nl-NL"/>
              </w:rPr>
              <w:t xml:space="preserve"> Welke tekst (en/of grafische weergaven) zou getuigen van een natuurwetenschappelijk denkbeeld? </w:t>
            </w:r>
          </w:p>
          <w:p w:rsidR="008B6884" w:rsidRPr="002D756F" w:rsidRDefault="008B6884">
            <w:pPr>
              <w:pStyle w:val="normal0"/>
              <w:ind w:left="450"/>
              <w:rPr>
                <w:color w:val="auto"/>
                <w:sz w:val="20"/>
                <w:szCs w:val="20"/>
                <w:lang w:val="nl-NL"/>
              </w:rPr>
            </w:pPr>
          </w:p>
          <w:p w:rsidR="008B6884" w:rsidRDefault="008B6884">
            <w:pPr>
              <w:pStyle w:val="normal0"/>
              <w:ind w:left="450"/>
              <w:rPr>
                <w:color w:val="auto"/>
                <w:sz w:val="20"/>
                <w:szCs w:val="20"/>
                <w:lang w:val="nl-NL"/>
              </w:rPr>
            </w:pPr>
          </w:p>
          <w:p w:rsidR="00BA0DE9" w:rsidRDefault="00BA0DE9">
            <w:pPr>
              <w:pStyle w:val="normal0"/>
              <w:ind w:left="450"/>
              <w:rPr>
                <w:color w:val="auto"/>
                <w:sz w:val="20"/>
                <w:szCs w:val="20"/>
                <w:lang w:val="nl-NL"/>
              </w:rPr>
            </w:pPr>
          </w:p>
          <w:p w:rsidR="00BA0DE9" w:rsidRDefault="00BA0DE9">
            <w:pPr>
              <w:pStyle w:val="normal0"/>
              <w:ind w:left="450"/>
              <w:rPr>
                <w:color w:val="auto"/>
                <w:sz w:val="20"/>
                <w:szCs w:val="20"/>
                <w:lang w:val="nl-NL"/>
              </w:rPr>
            </w:pPr>
          </w:p>
          <w:p w:rsidR="008B6884" w:rsidRPr="002D756F" w:rsidRDefault="00774FB1">
            <w:pPr>
              <w:pStyle w:val="normal0"/>
              <w:rPr>
                <w:color w:val="auto"/>
                <w:sz w:val="20"/>
                <w:szCs w:val="20"/>
                <w:lang w:val="nl-NL"/>
              </w:rPr>
            </w:pPr>
            <w:r>
              <w:rPr>
                <w:color w:val="auto"/>
                <w:sz w:val="20"/>
                <w:szCs w:val="20"/>
                <w:lang w:val="nl-NL"/>
              </w:rPr>
              <w:t>8.3</w:t>
            </w:r>
            <w:r w:rsidR="00FF38C3" w:rsidRPr="002D756F">
              <w:rPr>
                <w:color w:val="auto"/>
                <w:sz w:val="20"/>
                <w:szCs w:val="20"/>
                <w:lang w:val="nl-NL"/>
              </w:rPr>
              <w:t xml:space="preserve"> Wat zijn de belangrijkste elementen in zo’n tekst?</w:t>
            </w:r>
          </w:p>
          <w:p w:rsidR="005D0604" w:rsidRPr="002D756F" w:rsidRDefault="005D0604">
            <w:pPr>
              <w:pStyle w:val="normal0"/>
              <w:rPr>
                <w:color w:val="auto"/>
                <w:sz w:val="20"/>
                <w:szCs w:val="20"/>
                <w:lang w:val="nl-NL"/>
              </w:rPr>
            </w:pPr>
          </w:p>
          <w:p w:rsidR="005D0604" w:rsidRPr="002D756F" w:rsidRDefault="005D0604">
            <w:pPr>
              <w:pStyle w:val="normal0"/>
              <w:rPr>
                <w:color w:val="auto"/>
                <w:sz w:val="20"/>
                <w:szCs w:val="20"/>
                <w:lang w:val="nl-NL"/>
              </w:rPr>
            </w:pPr>
          </w:p>
          <w:p w:rsidR="005D0604" w:rsidRDefault="005D0604">
            <w:pPr>
              <w:pStyle w:val="normal0"/>
              <w:rPr>
                <w:rFonts w:ascii="Times New Roman" w:hAnsi="Times New Roman" w:cs="Times New Roman"/>
                <w:i/>
                <w:color w:val="auto"/>
                <w:sz w:val="20"/>
                <w:szCs w:val="20"/>
                <w:lang w:val="nl-NL"/>
              </w:rPr>
            </w:pPr>
          </w:p>
          <w:p w:rsidR="005D0604" w:rsidRDefault="005D0604">
            <w:pPr>
              <w:pStyle w:val="normal0"/>
              <w:rPr>
                <w:rFonts w:ascii="Times New Roman" w:hAnsi="Times New Roman" w:cs="Times New Roman"/>
                <w:i/>
                <w:color w:val="auto"/>
                <w:sz w:val="20"/>
                <w:szCs w:val="20"/>
                <w:lang w:val="nl-NL"/>
              </w:rPr>
            </w:pPr>
          </w:p>
          <w:p w:rsidR="005D0604" w:rsidRDefault="005D0604">
            <w:pPr>
              <w:pStyle w:val="normal0"/>
              <w:rPr>
                <w:rFonts w:ascii="Times New Roman" w:hAnsi="Times New Roman" w:cs="Times New Roman"/>
                <w:i/>
                <w:color w:val="auto"/>
                <w:sz w:val="20"/>
                <w:szCs w:val="20"/>
                <w:lang w:val="nl-NL"/>
              </w:rPr>
            </w:pPr>
          </w:p>
          <w:p w:rsidR="005D0604" w:rsidRDefault="005D0604">
            <w:pPr>
              <w:pStyle w:val="normal0"/>
              <w:rPr>
                <w:rFonts w:ascii="Times New Roman" w:hAnsi="Times New Roman" w:cs="Times New Roman"/>
                <w:i/>
                <w:color w:val="auto"/>
                <w:sz w:val="20"/>
                <w:szCs w:val="20"/>
                <w:lang w:val="nl-NL"/>
              </w:rPr>
            </w:pPr>
          </w:p>
          <w:p w:rsidR="005D0604" w:rsidRDefault="005D0604">
            <w:pPr>
              <w:pStyle w:val="normal0"/>
              <w:rPr>
                <w:rFonts w:ascii="Times New Roman" w:hAnsi="Times New Roman" w:cs="Times New Roman"/>
                <w:i/>
                <w:color w:val="auto"/>
                <w:sz w:val="20"/>
                <w:szCs w:val="20"/>
                <w:lang w:val="nl-NL"/>
              </w:rPr>
            </w:pPr>
          </w:p>
          <w:p w:rsidR="008B6884" w:rsidRPr="005D4BC1" w:rsidRDefault="008B6884">
            <w:pPr>
              <w:pStyle w:val="normal0"/>
              <w:rPr>
                <w:rFonts w:ascii="Times New Roman" w:hAnsi="Times New Roman" w:cs="Times New Roman"/>
                <w:i/>
                <w:color w:val="auto"/>
                <w:sz w:val="20"/>
                <w:szCs w:val="20"/>
                <w:lang w:val="nl-NL"/>
              </w:rPr>
            </w:pPr>
          </w:p>
          <w:p w:rsidR="008B6884" w:rsidRPr="002D756F" w:rsidRDefault="00774FB1">
            <w:pPr>
              <w:pStyle w:val="normal0"/>
              <w:rPr>
                <w:color w:val="auto"/>
                <w:sz w:val="20"/>
                <w:szCs w:val="20"/>
                <w:lang w:val="nl-NL"/>
              </w:rPr>
            </w:pPr>
            <w:r>
              <w:rPr>
                <w:color w:val="auto"/>
                <w:sz w:val="20"/>
                <w:szCs w:val="20"/>
                <w:lang w:val="nl-NL"/>
              </w:rPr>
              <w:t>8.4</w:t>
            </w:r>
            <w:r w:rsidR="00FF38C3" w:rsidRPr="002D756F">
              <w:rPr>
                <w:color w:val="auto"/>
                <w:sz w:val="20"/>
                <w:szCs w:val="20"/>
                <w:lang w:val="nl-NL"/>
              </w:rPr>
              <w:t xml:space="preserve">  Formuleer op basis van het bovenstaande een </w:t>
            </w:r>
            <w:r w:rsidR="005D0604" w:rsidRPr="002D756F">
              <w:rPr>
                <w:color w:val="auto"/>
                <w:sz w:val="20"/>
                <w:szCs w:val="20"/>
                <w:lang w:val="nl-NL"/>
              </w:rPr>
              <w:t>vak</w:t>
            </w:r>
            <w:r w:rsidR="00FF38C3" w:rsidRPr="002D756F">
              <w:rPr>
                <w:color w:val="auto"/>
                <w:sz w:val="20"/>
                <w:szCs w:val="20"/>
                <w:lang w:val="nl-NL"/>
              </w:rPr>
              <w:t>taaldoel</w:t>
            </w:r>
          </w:p>
          <w:p w:rsidR="008B6884" w:rsidRDefault="008B6884">
            <w:pPr>
              <w:pStyle w:val="normal0"/>
              <w:rPr>
                <w:sz w:val="20"/>
                <w:szCs w:val="20"/>
                <w:lang w:val="nl-NL"/>
              </w:rPr>
            </w:pPr>
          </w:p>
          <w:p w:rsidR="00774FB1" w:rsidRDefault="00774FB1">
            <w:pPr>
              <w:pStyle w:val="normal0"/>
              <w:rPr>
                <w:sz w:val="20"/>
                <w:szCs w:val="20"/>
                <w:lang w:val="nl-NL"/>
              </w:rPr>
            </w:pPr>
          </w:p>
          <w:p w:rsidR="00774FB1" w:rsidRDefault="00774FB1" w:rsidP="00774FB1">
            <w:pPr>
              <w:pStyle w:val="normal0"/>
              <w:rPr>
                <w:color w:val="auto"/>
                <w:sz w:val="20"/>
                <w:szCs w:val="20"/>
                <w:lang w:val="nl-NL"/>
              </w:rPr>
            </w:pPr>
            <w:r>
              <w:rPr>
                <w:sz w:val="20"/>
                <w:szCs w:val="20"/>
                <w:lang w:val="nl-NL"/>
              </w:rPr>
              <w:t xml:space="preserve">8.5 </w:t>
            </w:r>
            <w:r>
              <w:rPr>
                <w:color w:val="auto"/>
                <w:sz w:val="20"/>
                <w:szCs w:val="20"/>
                <w:lang w:val="nl-NL"/>
              </w:rPr>
              <w:t>Hoe structureer je de interact</w:t>
            </w:r>
            <w:r w:rsidR="00EC25E2">
              <w:rPr>
                <w:color w:val="auto"/>
                <w:sz w:val="20"/>
                <w:szCs w:val="20"/>
                <w:lang w:val="nl-NL"/>
              </w:rPr>
              <w:t>ie in de klas rond deze representaties</w:t>
            </w:r>
            <w:r>
              <w:rPr>
                <w:color w:val="auto"/>
                <w:sz w:val="20"/>
                <w:szCs w:val="20"/>
                <w:lang w:val="nl-NL"/>
              </w:rPr>
              <w:t xml:space="preserve"> (</w:t>
            </w:r>
            <w:proofErr w:type="spellStart"/>
            <w:r>
              <w:rPr>
                <w:color w:val="auto"/>
                <w:sz w:val="20"/>
                <w:szCs w:val="20"/>
                <w:lang w:val="nl-NL"/>
              </w:rPr>
              <w:t>incl</w:t>
            </w:r>
            <w:proofErr w:type="spellEnd"/>
            <w:r>
              <w:rPr>
                <w:color w:val="auto"/>
                <w:sz w:val="20"/>
                <w:szCs w:val="20"/>
                <w:lang w:val="nl-NL"/>
              </w:rPr>
              <w:t xml:space="preserve"> feedback en taalsteun door de leraar)? </w:t>
            </w:r>
          </w:p>
          <w:p w:rsidR="00774FB1" w:rsidRPr="005D4BC1" w:rsidRDefault="00774FB1">
            <w:pPr>
              <w:pStyle w:val="normal0"/>
              <w:rPr>
                <w:sz w:val="20"/>
                <w:szCs w:val="20"/>
                <w:lang w:val="nl-NL"/>
              </w:rPr>
            </w:pPr>
          </w:p>
        </w:tc>
        <w:tc>
          <w:tcPr>
            <w:tcW w:w="6319" w:type="dxa"/>
          </w:tcPr>
          <w:p w:rsidR="008B6884" w:rsidRPr="005D4BC1" w:rsidRDefault="008B6884">
            <w:pPr>
              <w:pStyle w:val="normal0"/>
              <w:spacing w:line="240" w:lineRule="auto"/>
              <w:rPr>
                <w:sz w:val="20"/>
                <w:szCs w:val="20"/>
                <w:lang w:val="nl-NL"/>
              </w:rPr>
            </w:pPr>
          </w:p>
          <w:p w:rsidR="0038235F" w:rsidRDefault="0038235F">
            <w:pPr>
              <w:pStyle w:val="normal0"/>
              <w:spacing w:line="240" w:lineRule="auto"/>
              <w:rPr>
                <w:b/>
                <w:color w:val="auto"/>
                <w:sz w:val="20"/>
                <w:szCs w:val="20"/>
                <w:lang w:val="nl-NL"/>
              </w:rPr>
            </w:pPr>
          </w:p>
          <w:p w:rsidR="0038235F" w:rsidRDefault="0038235F">
            <w:pPr>
              <w:pStyle w:val="normal0"/>
              <w:spacing w:line="240" w:lineRule="auto"/>
              <w:rPr>
                <w:b/>
                <w:color w:val="auto"/>
                <w:sz w:val="20"/>
                <w:szCs w:val="20"/>
                <w:lang w:val="nl-NL"/>
              </w:rPr>
            </w:pPr>
          </w:p>
          <w:p w:rsidR="00B103DA" w:rsidRDefault="00FF38C3">
            <w:pPr>
              <w:pStyle w:val="normal0"/>
              <w:spacing w:line="240" w:lineRule="auto"/>
              <w:rPr>
                <w:b/>
                <w:color w:val="auto"/>
                <w:sz w:val="20"/>
                <w:szCs w:val="20"/>
                <w:lang w:val="nl-NL"/>
              </w:rPr>
            </w:pPr>
            <w:r w:rsidRPr="002D756F">
              <w:rPr>
                <w:b/>
                <w:color w:val="auto"/>
                <w:sz w:val="20"/>
                <w:szCs w:val="20"/>
                <w:lang w:val="nl-NL"/>
              </w:rPr>
              <w:t xml:space="preserve">8.1 </w:t>
            </w:r>
          </w:p>
          <w:p w:rsidR="005E2B49" w:rsidRDefault="005E2B49">
            <w:pPr>
              <w:pStyle w:val="normal0"/>
              <w:spacing w:line="240" w:lineRule="auto"/>
              <w:rPr>
                <w:b/>
                <w:color w:val="auto"/>
                <w:sz w:val="20"/>
                <w:szCs w:val="20"/>
                <w:lang w:val="nl-NL"/>
              </w:rPr>
            </w:pPr>
          </w:p>
          <w:p w:rsidR="00CC1FD2" w:rsidRDefault="005E2B49">
            <w:pPr>
              <w:pStyle w:val="normal0"/>
              <w:spacing w:line="240" w:lineRule="auto"/>
              <w:rPr>
                <w:b/>
                <w:color w:val="auto"/>
                <w:sz w:val="20"/>
                <w:szCs w:val="20"/>
                <w:lang w:val="nl-NL"/>
              </w:rPr>
            </w:pPr>
            <w:r>
              <w:rPr>
                <w:b/>
                <w:color w:val="auto"/>
                <w:sz w:val="20"/>
                <w:szCs w:val="20"/>
                <w:lang w:val="nl-NL"/>
              </w:rPr>
              <w:t>Mondeling</w:t>
            </w:r>
            <w:r w:rsidR="00CC1FD2">
              <w:rPr>
                <w:b/>
                <w:color w:val="auto"/>
                <w:sz w:val="20"/>
                <w:szCs w:val="20"/>
                <w:lang w:val="nl-NL"/>
              </w:rPr>
              <w:t>e taalproductie uitlokken</w:t>
            </w:r>
            <w:r>
              <w:rPr>
                <w:b/>
                <w:color w:val="auto"/>
                <w:sz w:val="20"/>
                <w:szCs w:val="20"/>
                <w:lang w:val="nl-NL"/>
              </w:rPr>
              <w:t xml:space="preserve">: </w:t>
            </w:r>
          </w:p>
          <w:p w:rsidR="005E2B49" w:rsidRPr="00CC1FD2" w:rsidRDefault="00CC1FD2">
            <w:pPr>
              <w:pStyle w:val="normal0"/>
              <w:spacing w:line="240" w:lineRule="auto"/>
              <w:rPr>
                <w:color w:val="auto"/>
                <w:sz w:val="20"/>
                <w:szCs w:val="20"/>
                <w:lang w:val="nl-NL"/>
              </w:rPr>
            </w:pPr>
            <w:r w:rsidRPr="00CC1FD2">
              <w:rPr>
                <w:color w:val="auto"/>
                <w:sz w:val="20"/>
                <w:szCs w:val="20"/>
                <w:lang w:val="nl-NL"/>
              </w:rPr>
              <w:t>Oriënterend t</w:t>
            </w:r>
            <w:r w:rsidR="005E2B49" w:rsidRPr="00CC1FD2">
              <w:rPr>
                <w:color w:val="auto"/>
                <w:sz w:val="20"/>
                <w:szCs w:val="20"/>
                <w:lang w:val="nl-NL"/>
              </w:rPr>
              <w:t>ijdens onder</w:t>
            </w:r>
            <w:r w:rsidRPr="00CC1FD2">
              <w:rPr>
                <w:color w:val="auto"/>
                <w:sz w:val="20"/>
                <w:szCs w:val="20"/>
                <w:lang w:val="nl-NL"/>
              </w:rPr>
              <w:t xml:space="preserve">wijsleergesprek, overleg tijdens practicum en nabespreking.  </w:t>
            </w:r>
          </w:p>
          <w:p w:rsidR="00CC1FD2" w:rsidRDefault="00CC1FD2" w:rsidP="00B103DA">
            <w:pPr>
              <w:pStyle w:val="normal0"/>
              <w:spacing w:line="240" w:lineRule="auto"/>
              <w:rPr>
                <w:color w:val="auto"/>
                <w:sz w:val="20"/>
                <w:szCs w:val="20"/>
                <w:lang w:val="nl-NL"/>
              </w:rPr>
            </w:pPr>
          </w:p>
          <w:p w:rsidR="00B103DA" w:rsidRDefault="00CC1FD2" w:rsidP="00B103DA">
            <w:pPr>
              <w:pStyle w:val="normal0"/>
              <w:spacing w:line="240" w:lineRule="auto"/>
              <w:rPr>
                <w:color w:val="auto"/>
                <w:sz w:val="20"/>
                <w:szCs w:val="20"/>
                <w:lang w:val="nl-NL"/>
              </w:rPr>
            </w:pPr>
            <w:r>
              <w:rPr>
                <w:color w:val="auto"/>
                <w:sz w:val="20"/>
                <w:szCs w:val="20"/>
                <w:lang w:val="nl-NL"/>
              </w:rPr>
              <w:t xml:space="preserve">Opdracht: </w:t>
            </w:r>
            <w:r w:rsidR="00B103DA" w:rsidRPr="002D756F">
              <w:rPr>
                <w:color w:val="auto"/>
                <w:sz w:val="20"/>
                <w:szCs w:val="20"/>
                <w:lang w:val="nl-NL"/>
              </w:rPr>
              <w:t xml:space="preserve">Bekijk de onderstaande  discussieposter. </w:t>
            </w:r>
          </w:p>
          <w:p w:rsidR="00B103DA" w:rsidRDefault="00B103DA" w:rsidP="00B103DA">
            <w:pPr>
              <w:pStyle w:val="normal0"/>
              <w:spacing w:line="240" w:lineRule="auto"/>
              <w:rPr>
                <w:color w:val="auto"/>
                <w:sz w:val="20"/>
                <w:szCs w:val="20"/>
                <w:lang w:val="nl-NL"/>
              </w:rPr>
            </w:pPr>
            <w:r w:rsidRPr="00B103DA">
              <w:rPr>
                <w:noProof/>
                <w:color w:val="auto"/>
                <w:sz w:val="20"/>
                <w:szCs w:val="20"/>
              </w:rPr>
              <w:drawing>
                <wp:inline distT="0" distB="0" distL="0" distR="0">
                  <wp:extent cx="3333750" cy="2428875"/>
                  <wp:effectExtent l="0" t="0" r="0" b="0"/>
                  <wp:docPr id="5"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6" cstate="print"/>
                          <a:stretch>
                            <a:fillRect/>
                          </a:stretch>
                        </pic:blipFill>
                        <pic:spPr>
                          <a:xfrm>
                            <a:off x="0" y="0"/>
                            <a:ext cx="3333750" cy="2428875"/>
                          </a:xfrm>
                          <a:prstGeom prst="rect">
                            <a:avLst/>
                          </a:prstGeom>
                        </pic:spPr>
                      </pic:pic>
                    </a:graphicData>
                  </a:graphic>
                </wp:inline>
              </w:drawing>
            </w:r>
          </w:p>
          <w:p w:rsidR="00B103DA" w:rsidRPr="002D756F" w:rsidRDefault="00B103DA" w:rsidP="00B103DA">
            <w:pPr>
              <w:pStyle w:val="normal0"/>
              <w:spacing w:line="240" w:lineRule="auto"/>
              <w:rPr>
                <w:color w:val="auto"/>
                <w:sz w:val="20"/>
                <w:szCs w:val="20"/>
                <w:lang w:val="nl-NL"/>
              </w:rPr>
            </w:pPr>
          </w:p>
          <w:p w:rsidR="00B103DA" w:rsidRPr="002D756F" w:rsidRDefault="00B103DA" w:rsidP="00B103DA">
            <w:pPr>
              <w:pStyle w:val="normal0"/>
              <w:spacing w:line="240" w:lineRule="auto"/>
              <w:rPr>
                <w:color w:val="auto"/>
                <w:sz w:val="20"/>
                <w:szCs w:val="20"/>
                <w:lang w:val="nl-NL"/>
              </w:rPr>
            </w:pPr>
            <w:r w:rsidRPr="002D756F">
              <w:rPr>
                <w:color w:val="auto"/>
                <w:sz w:val="20"/>
                <w:szCs w:val="20"/>
                <w:lang w:val="nl-NL"/>
              </w:rPr>
              <w:t>Wat vinden jullie van iedere uitspraak?</w:t>
            </w:r>
          </w:p>
          <w:p w:rsidR="00B103DA" w:rsidRDefault="00B103DA">
            <w:pPr>
              <w:pStyle w:val="normal0"/>
              <w:spacing w:line="240" w:lineRule="auto"/>
              <w:rPr>
                <w:color w:val="auto"/>
                <w:sz w:val="20"/>
                <w:szCs w:val="20"/>
                <w:lang w:val="nl-NL"/>
              </w:rPr>
            </w:pPr>
          </w:p>
          <w:p w:rsidR="00B103DA" w:rsidRPr="00B103DA" w:rsidRDefault="00B103DA">
            <w:pPr>
              <w:pStyle w:val="normal0"/>
              <w:spacing w:line="240" w:lineRule="auto"/>
              <w:rPr>
                <w:b/>
                <w:color w:val="auto"/>
                <w:sz w:val="20"/>
                <w:szCs w:val="20"/>
                <w:lang w:val="nl-NL"/>
              </w:rPr>
            </w:pPr>
            <w:r>
              <w:rPr>
                <w:b/>
                <w:color w:val="auto"/>
                <w:sz w:val="20"/>
                <w:szCs w:val="20"/>
                <w:lang w:val="nl-NL"/>
              </w:rPr>
              <w:t xml:space="preserve">Schriftelijke </w:t>
            </w:r>
            <w:r w:rsidR="00CC1FD2">
              <w:rPr>
                <w:b/>
                <w:color w:val="auto"/>
                <w:sz w:val="20"/>
                <w:szCs w:val="20"/>
                <w:lang w:val="nl-NL"/>
              </w:rPr>
              <w:t>taalproductie uitlokken:</w:t>
            </w:r>
          </w:p>
          <w:p w:rsidR="00B103DA" w:rsidRPr="002D756F" w:rsidRDefault="00B103DA">
            <w:pPr>
              <w:pStyle w:val="normal0"/>
              <w:spacing w:line="240" w:lineRule="auto"/>
              <w:rPr>
                <w:color w:val="auto"/>
                <w:sz w:val="20"/>
                <w:szCs w:val="20"/>
                <w:lang w:val="nl-NL"/>
              </w:rPr>
            </w:pPr>
          </w:p>
          <w:p w:rsidR="008B6884" w:rsidRDefault="00FF38C3" w:rsidP="00B103DA">
            <w:pPr>
              <w:pStyle w:val="normal0"/>
              <w:numPr>
                <w:ilvl w:val="0"/>
                <w:numId w:val="9"/>
              </w:numPr>
              <w:spacing w:line="240" w:lineRule="auto"/>
              <w:rPr>
                <w:color w:val="auto"/>
                <w:sz w:val="20"/>
                <w:szCs w:val="20"/>
                <w:lang w:val="nl-NL"/>
              </w:rPr>
            </w:pPr>
            <w:r w:rsidRPr="002D756F">
              <w:rPr>
                <w:color w:val="auto"/>
                <w:sz w:val="20"/>
                <w:szCs w:val="20"/>
                <w:lang w:val="nl-NL"/>
              </w:rPr>
              <w:t xml:space="preserve">Je hebt gezien dat de ijzeren bol na verhitting niet meer door de ring paste. </w:t>
            </w:r>
            <w:r w:rsidR="00DE145F">
              <w:rPr>
                <w:color w:val="auto"/>
                <w:sz w:val="20"/>
                <w:szCs w:val="20"/>
                <w:lang w:val="nl-NL"/>
              </w:rPr>
              <w:t xml:space="preserve">Maak dit begrijpelijk </w:t>
            </w:r>
            <w:r w:rsidRPr="002D756F">
              <w:rPr>
                <w:color w:val="auto"/>
                <w:sz w:val="20"/>
                <w:szCs w:val="20"/>
                <w:lang w:val="nl-NL"/>
              </w:rPr>
              <w:t xml:space="preserve">met behulp van </w:t>
            </w:r>
            <w:r w:rsidR="00BA0DE9">
              <w:rPr>
                <w:color w:val="auto"/>
                <w:sz w:val="20"/>
                <w:szCs w:val="20"/>
                <w:lang w:val="nl-NL"/>
              </w:rPr>
              <w:t>de  deeltjesvoorstelling. G</w:t>
            </w:r>
            <w:r w:rsidRPr="002D756F">
              <w:rPr>
                <w:color w:val="auto"/>
                <w:sz w:val="20"/>
                <w:szCs w:val="20"/>
                <w:lang w:val="nl-NL"/>
              </w:rPr>
              <w:t xml:space="preserve">ebruik daarbij </w:t>
            </w:r>
            <w:r w:rsidR="00BA0DE9" w:rsidRPr="003C167A">
              <w:rPr>
                <w:i/>
                <w:color w:val="auto"/>
                <w:sz w:val="20"/>
                <w:szCs w:val="20"/>
                <w:lang w:val="nl-NL"/>
              </w:rPr>
              <w:t>voorwerpswoorden</w:t>
            </w:r>
            <w:r w:rsidR="005D0604" w:rsidRPr="002D756F">
              <w:rPr>
                <w:color w:val="auto"/>
                <w:sz w:val="20"/>
                <w:szCs w:val="20"/>
                <w:lang w:val="nl-NL"/>
              </w:rPr>
              <w:t xml:space="preserve"> als </w:t>
            </w:r>
            <w:r w:rsidR="005D0604" w:rsidRPr="002D756F">
              <w:rPr>
                <w:color w:val="auto"/>
                <w:sz w:val="20"/>
                <w:szCs w:val="20"/>
                <w:lang w:val="nl-NL"/>
              </w:rPr>
              <w:lastRenderedPageBreak/>
              <w:t>‘uitzetten/uitz</w:t>
            </w:r>
            <w:r w:rsidR="00BA0DE9">
              <w:rPr>
                <w:color w:val="auto"/>
                <w:sz w:val="20"/>
                <w:szCs w:val="20"/>
                <w:lang w:val="nl-NL"/>
              </w:rPr>
              <w:t>etting’;</w:t>
            </w:r>
            <w:r w:rsidR="005D0604" w:rsidRPr="002D756F">
              <w:rPr>
                <w:color w:val="auto"/>
                <w:sz w:val="20"/>
                <w:szCs w:val="20"/>
                <w:lang w:val="nl-NL"/>
              </w:rPr>
              <w:t xml:space="preserve"> </w:t>
            </w:r>
            <w:r w:rsidRPr="002D756F">
              <w:rPr>
                <w:color w:val="auto"/>
                <w:sz w:val="20"/>
                <w:szCs w:val="20"/>
                <w:lang w:val="nl-NL"/>
              </w:rPr>
              <w:t xml:space="preserve"> ‘temperatuur’,</w:t>
            </w:r>
            <w:r w:rsidR="00BA0DE9">
              <w:rPr>
                <w:color w:val="auto"/>
                <w:sz w:val="20"/>
                <w:szCs w:val="20"/>
                <w:lang w:val="nl-NL"/>
              </w:rPr>
              <w:t xml:space="preserve"> en </w:t>
            </w:r>
            <w:r w:rsidR="00BA0DE9" w:rsidRPr="003C167A">
              <w:rPr>
                <w:i/>
                <w:color w:val="auto"/>
                <w:sz w:val="20"/>
                <w:szCs w:val="20"/>
                <w:lang w:val="nl-NL"/>
              </w:rPr>
              <w:t>deeltjeswoorden</w:t>
            </w:r>
            <w:r w:rsidR="00BA0DE9">
              <w:rPr>
                <w:color w:val="auto"/>
                <w:sz w:val="20"/>
                <w:szCs w:val="20"/>
                <w:lang w:val="nl-NL"/>
              </w:rPr>
              <w:t xml:space="preserve"> als </w:t>
            </w:r>
            <w:r w:rsidRPr="002D756F">
              <w:rPr>
                <w:color w:val="auto"/>
                <w:sz w:val="20"/>
                <w:szCs w:val="20"/>
                <w:lang w:val="nl-NL"/>
              </w:rPr>
              <w:t xml:space="preserve"> </w:t>
            </w:r>
            <w:r w:rsidR="00BA0DE9" w:rsidRPr="002D756F">
              <w:rPr>
                <w:color w:val="auto"/>
                <w:sz w:val="20"/>
                <w:szCs w:val="20"/>
                <w:lang w:val="nl-NL"/>
              </w:rPr>
              <w:t>‘</w:t>
            </w:r>
            <w:r w:rsidR="00BA0DE9">
              <w:rPr>
                <w:color w:val="auto"/>
                <w:sz w:val="20"/>
                <w:szCs w:val="20"/>
                <w:lang w:val="nl-NL"/>
              </w:rPr>
              <w:t>deeltjes’;</w:t>
            </w:r>
            <w:r w:rsidR="00BA0DE9" w:rsidRPr="002D756F">
              <w:rPr>
                <w:color w:val="auto"/>
                <w:sz w:val="20"/>
                <w:szCs w:val="20"/>
                <w:lang w:val="nl-NL"/>
              </w:rPr>
              <w:t xml:space="preserve"> </w:t>
            </w:r>
            <w:r w:rsidRPr="002D756F">
              <w:rPr>
                <w:color w:val="auto"/>
                <w:sz w:val="20"/>
                <w:szCs w:val="20"/>
                <w:lang w:val="nl-NL"/>
              </w:rPr>
              <w:t xml:space="preserve">‘trillen’ en ‘afstand’. </w:t>
            </w:r>
          </w:p>
          <w:p w:rsidR="00B103DA" w:rsidRDefault="00B103DA" w:rsidP="00B103DA">
            <w:pPr>
              <w:pStyle w:val="normal0"/>
              <w:numPr>
                <w:ilvl w:val="0"/>
                <w:numId w:val="9"/>
              </w:numPr>
              <w:spacing w:line="240" w:lineRule="auto"/>
              <w:rPr>
                <w:color w:val="auto"/>
                <w:sz w:val="20"/>
                <w:szCs w:val="20"/>
                <w:lang w:val="nl-NL"/>
              </w:rPr>
            </w:pPr>
            <w:r>
              <w:rPr>
                <w:color w:val="auto"/>
                <w:sz w:val="20"/>
                <w:szCs w:val="20"/>
                <w:lang w:val="nl-NL"/>
              </w:rPr>
              <w:t>Bespreek je antwoord nu met je maatje.</w:t>
            </w:r>
            <w:r w:rsidR="000631EA">
              <w:rPr>
                <w:color w:val="auto"/>
                <w:sz w:val="20"/>
                <w:szCs w:val="20"/>
                <w:lang w:val="nl-NL"/>
              </w:rPr>
              <w:t xml:space="preserve"> Je krijgt daarover stra</w:t>
            </w:r>
            <w:r w:rsidR="0038235F">
              <w:rPr>
                <w:color w:val="auto"/>
                <w:sz w:val="20"/>
                <w:szCs w:val="20"/>
                <w:lang w:val="nl-NL"/>
              </w:rPr>
              <w:t>ks vragen van de leraar.</w:t>
            </w:r>
          </w:p>
          <w:p w:rsidR="00B103DA" w:rsidRPr="002D756F" w:rsidRDefault="00B103DA">
            <w:pPr>
              <w:pStyle w:val="normal0"/>
              <w:spacing w:line="240" w:lineRule="auto"/>
              <w:rPr>
                <w:color w:val="auto"/>
                <w:sz w:val="20"/>
                <w:szCs w:val="20"/>
                <w:lang w:val="nl-NL"/>
              </w:rPr>
            </w:pPr>
          </w:p>
          <w:p w:rsidR="00387124" w:rsidRPr="005D4BC1" w:rsidRDefault="00387124">
            <w:pPr>
              <w:pStyle w:val="normal0"/>
              <w:spacing w:line="240" w:lineRule="auto"/>
              <w:rPr>
                <w:rFonts w:ascii="Times New Roman" w:hAnsi="Times New Roman" w:cs="Times New Roman"/>
                <w:i/>
                <w:color w:val="auto"/>
                <w:sz w:val="20"/>
                <w:szCs w:val="20"/>
                <w:lang w:val="nl-NL"/>
              </w:rPr>
            </w:pPr>
          </w:p>
          <w:p w:rsidR="00BA0DE9" w:rsidRPr="00BA0DE9" w:rsidRDefault="00BA0DE9" w:rsidP="00BA0DE9">
            <w:pPr>
              <w:pStyle w:val="normal0"/>
              <w:numPr>
                <w:ilvl w:val="1"/>
                <w:numId w:val="10"/>
              </w:numPr>
              <w:spacing w:line="240" w:lineRule="auto"/>
              <w:rPr>
                <w:color w:val="auto"/>
                <w:sz w:val="20"/>
                <w:szCs w:val="20"/>
                <w:lang w:val="nl-NL"/>
              </w:rPr>
            </w:pPr>
          </w:p>
          <w:p w:rsidR="00436BF1" w:rsidRPr="00BA0DE9" w:rsidRDefault="00BA0DE9">
            <w:pPr>
              <w:pStyle w:val="normal0"/>
              <w:spacing w:line="240" w:lineRule="auto"/>
              <w:rPr>
                <w:color w:val="auto"/>
                <w:sz w:val="20"/>
                <w:szCs w:val="20"/>
                <w:lang w:val="nl-NL"/>
              </w:rPr>
            </w:pPr>
            <w:r>
              <w:rPr>
                <w:color w:val="auto"/>
                <w:sz w:val="20"/>
                <w:szCs w:val="20"/>
                <w:lang w:val="nl-NL"/>
              </w:rPr>
              <w:t>‘</w:t>
            </w:r>
            <w:r w:rsidR="00940DCA" w:rsidRPr="00BA0DE9">
              <w:rPr>
                <w:color w:val="auto"/>
                <w:sz w:val="20"/>
                <w:szCs w:val="20"/>
                <w:lang w:val="nl-NL"/>
              </w:rPr>
              <w:t>Het voorwerp</w:t>
            </w:r>
            <w:r w:rsidR="00FF38C3" w:rsidRPr="00BA0DE9">
              <w:rPr>
                <w:color w:val="auto"/>
                <w:sz w:val="20"/>
                <w:szCs w:val="20"/>
                <w:lang w:val="nl-NL"/>
              </w:rPr>
              <w:t xml:space="preserve"> past niet meer door de ring </w:t>
            </w:r>
            <w:r w:rsidRPr="000631EA">
              <w:rPr>
                <w:color w:val="auto"/>
                <w:sz w:val="20"/>
                <w:szCs w:val="20"/>
                <w:lang w:val="nl-NL"/>
              </w:rPr>
              <w:t>want door het verwarmen is het voorwerp uitgezet. Bij een hogere temperatuur gaan de deeltjes heftiger trillen. Het gevolg is dat de afstand tussen de deeltjes toeneemt. Het voorwerp wordt daardoor groter. Dat heet uitzetten</w:t>
            </w:r>
            <w:r w:rsidRPr="00BA0DE9">
              <w:rPr>
                <w:color w:val="auto"/>
                <w:sz w:val="20"/>
                <w:szCs w:val="20"/>
                <w:lang w:val="nl-NL"/>
              </w:rPr>
              <w:t>.</w:t>
            </w:r>
            <w:r>
              <w:rPr>
                <w:color w:val="auto"/>
                <w:sz w:val="20"/>
                <w:szCs w:val="20"/>
                <w:lang w:val="nl-NL"/>
              </w:rPr>
              <w:t>’</w:t>
            </w:r>
          </w:p>
          <w:p w:rsidR="00436BF1" w:rsidRDefault="00436BF1">
            <w:pPr>
              <w:pStyle w:val="normal0"/>
              <w:spacing w:line="240" w:lineRule="auto"/>
              <w:rPr>
                <w:rFonts w:ascii="Times New Roman" w:hAnsi="Times New Roman" w:cs="Times New Roman"/>
                <w:i/>
                <w:color w:val="auto"/>
                <w:sz w:val="20"/>
                <w:szCs w:val="20"/>
                <w:lang w:val="nl-NL"/>
              </w:rPr>
            </w:pPr>
          </w:p>
          <w:p w:rsidR="008B6884" w:rsidRPr="00387124" w:rsidRDefault="00940DCA">
            <w:pPr>
              <w:pStyle w:val="normal0"/>
              <w:spacing w:line="240" w:lineRule="auto"/>
              <w:rPr>
                <w:rFonts w:ascii="Times New Roman" w:hAnsi="Times New Roman" w:cs="Times New Roman"/>
                <w:i/>
                <w:color w:val="auto"/>
                <w:sz w:val="20"/>
                <w:szCs w:val="20"/>
                <w:lang w:val="nl-NL"/>
              </w:rPr>
            </w:pPr>
            <w:r>
              <w:rPr>
                <w:rFonts w:ascii="Times New Roman" w:hAnsi="Times New Roman" w:cs="Times New Roman"/>
                <w:i/>
                <w:color w:val="auto"/>
                <w:sz w:val="20"/>
                <w:szCs w:val="20"/>
                <w:lang w:val="nl-NL"/>
              </w:rPr>
              <w:t>&lt;</w:t>
            </w:r>
            <w:r w:rsidR="00436BF1">
              <w:rPr>
                <w:rFonts w:ascii="Times New Roman" w:hAnsi="Times New Roman" w:cs="Times New Roman"/>
                <w:i/>
                <w:color w:val="auto"/>
                <w:sz w:val="20"/>
                <w:szCs w:val="20"/>
                <w:lang w:val="nl-NL"/>
              </w:rPr>
              <w:t>Tekening waarbij de afstand tussen de bolletjes groter wordt</w:t>
            </w:r>
            <w:r>
              <w:rPr>
                <w:rFonts w:ascii="Times New Roman" w:hAnsi="Times New Roman" w:cs="Times New Roman"/>
                <w:i/>
                <w:color w:val="auto"/>
                <w:sz w:val="20"/>
                <w:szCs w:val="20"/>
                <w:lang w:val="nl-NL"/>
              </w:rPr>
              <w:t>&gt;</w:t>
            </w:r>
            <w:r w:rsidR="00FF38C3" w:rsidRPr="00387124">
              <w:rPr>
                <w:rFonts w:ascii="Times New Roman" w:hAnsi="Times New Roman" w:cs="Times New Roman"/>
                <w:i/>
                <w:color w:val="auto"/>
                <w:sz w:val="20"/>
                <w:szCs w:val="20"/>
                <w:lang w:val="nl-NL"/>
              </w:rPr>
              <w:t xml:space="preserve"> </w:t>
            </w:r>
          </w:p>
          <w:p w:rsidR="008B6884" w:rsidRPr="005D4BC1" w:rsidRDefault="008B6884">
            <w:pPr>
              <w:pStyle w:val="normal0"/>
              <w:spacing w:line="240" w:lineRule="auto"/>
              <w:rPr>
                <w:rFonts w:ascii="Times New Roman" w:hAnsi="Times New Roman" w:cs="Times New Roman"/>
                <w:i/>
                <w:color w:val="auto"/>
                <w:sz w:val="20"/>
                <w:szCs w:val="20"/>
                <w:lang w:val="nl-NL"/>
              </w:rPr>
            </w:pPr>
          </w:p>
          <w:p w:rsidR="008B6884" w:rsidRPr="002D756F" w:rsidRDefault="00774FB1">
            <w:pPr>
              <w:pStyle w:val="normal0"/>
              <w:spacing w:line="240" w:lineRule="auto"/>
              <w:rPr>
                <w:color w:val="auto"/>
                <w:sz w:val="20"/>
                <w:szCs w:val="20"/>
                <w:lang w:val="nl-NL"/>
              </w:rPr>
            </w:pPr>
            <w:r>
              <w:rPr>
                <w:color w:val="auto"/>
                <w:sz w:val="20"/>
                <w:szCs w:val="20"/>
                <w:lang w:val="nl-NL"/>
              </w:rPr>
              <w:t>8.3</w:t>
            </w:r>
            <w:r w:rsidR="00FF38C3" w:rsidRPr="002D756F">
              <w:rPr>
                <w:color w:val="auto"/>
                <w:sz w:val="20"/>
                <w:szCs w:val="20"/>
                <w:lang w:val="nl-NL"/>
              </w:rPr>
              <w:t xml:space="preserve"> Belangrijkste elementen in de tekst:</w:t>
            </w:r>
          </w:p>
          <w:p w:rsidR="008B6884" w:rsidRPr="002D756F" w:rsidRDefault="008B6884">
            <w:pPr>
              <w:pStyle w:val="normal0"/>
              <w:spacing w:line="240" w:lineRule="auto"/>
              <w:rPr>
                <w:color w:val="auto"/>
                <w:sz w:val="20"/>
                <w:szCs w:val="20"/>
                <w:lang w:val="nl-NL"/>
              </w:rPr>
            </w:pPr>
          </w:p>
          <w:p w:rsidR="008B6884" w:rsidRPr="002D756F" w:rsidRDefault="00FF38C3">
            <w:pPr>
              <w:pStyle w:val="normal0"/>
              <w:spacing w:line="240" w:lineRule="auto"/>
              <w:rPr>
                <w:color w:val="auto"/>
                <w:sz w:val="20"/>
                <w:szCs w:val="20"/>
                <w:lang w:val="nl-NL"/>
              </w:rPr>
            </w:pPr>
            <w:r w:rsidRPr="002D756F">
              <w:rPr>
                <w:color w:val="auto"/>
                <w:sz w:val="20"/>
                <w:szCs w:val="20"/>
                <w:lang w:val="nl-NL"/>
              </w:rPr>
              <w:t xml:space="preserve">Er is in deze uitwerking sprake van een redeneerketen, met oorzaak en gevolg op macroniveau en op </w:t>
            </w:r>
            <w:r w:rsidR="000631EA">
              <w:rPr>
                <w:color w:val="auto"/>
                <w:sz w:val="20"/>
                <w:szCs w:val="20"/>
                <w:lang w:val="nl-NL"/>
              </w:rPr>
              <w:t>micro</w:t>
            </w:r>
            <w:r w:rsidRPr="002D756F">
              <w:rPr>
                <w:color w:val="auto"/>
                <w:sz w:val="20"/>
                <w:szCs w:val="20"/>
                <w:lang w:val="nl-NL"/>
              </w:rPr>
              <w:t>niveau, waarbij gebruik wordt gemaakt  v</w:t>
            </w:r>
            <w:r w:rsidR="00436BF1" w:rsidRPr="002D756F">
              <w:rPr>
                <w:color w:val="auto"/>
                <w:sz w:val="20"/>
                <w:szCs w:val="20"/>
                <w:lang w:val="nl-NL"/>
              </w:rPr>
              <w:t xml:space="preserve">an verbindingswoorden (doordat, </w:t>
            </w:r>
            <w:r w:rsidR="00082B00">
              <w:rPr>
                <w:color w:val="auto"/>
                <w:sz w:val="20"/>
                <w:szCs w:val="20"/>
                <w:lang w:val="nl-NL"/>
              </w:rPr>
              <w:t>want</w:t>
            </w:r>
            <w:r w:rsidR="00436BF1" w:rsidRPr="002D756F">
              <w:rPr>
                <w:color w:val="auto"/>
                <w:sz w:val="20"/>
                <w:szCs w:val="20"/>
                <w:lang w:val="nl-NL"/>
              </w:rPr>
              <w:t>)</w:t>
            </w:r>
          </w:p>
          <w:p w:rsidR="008B6884" w:rsidRPr="002D756F" w:rsidRDefault="00FF38C3">
            <w:pPr>
              <w:pStyle w:val="normal0"/>
              <w:spacing w:line="240" w:lineRule="auto"/>
              <w:rPr>
                <w:color w:val="auto"/>
                <w:sz w:val="20"/>
                <w:szCs w:val="20"/>
                <w:lang w:val="nl-NL"/>
              </w:rPr>
            </w:pPr>
            <w:r w:rsidRPr="002D756F">
              <w:rPr>
                <w:color w:val="auto"/>
                <w:sz w:val="20"/>
                <w:szCs w:val="20"/>
                <w:lang w:val="nl-NL"/>
              </w:rPr>
              <w:t xml:space="preserve">- Benoemen van verschijnsel op niveau van waarneembare werkelijkheid (macroniveau voor </w:t>
            </w:r>
            <w:proofErr w:type="spellStart"/>
            <w:r w:rsidRPr="002D756F">
              <w:rPr>
                <w:color w:val="auto"/>
                <w:sz w:val="20"/>
                <w:szCs w:val="20"/>
                <w:lang w:val="nl-NL"/>
              </w:rPr>
              <w:t>lln</w:t>
            </w:r>
            <w:proofErr w:type="spellEnd"/>
            <w:r w:rsidRPr="002D756F">
              <w:rPr>
                <w:color w:val="auto"/>
                <w:sz w:val="20"/>
                <w:szCs w:val="20"/>
                <w:lang w:val="nl-NL"/>
              </w:rPr>
              <w:t>: dagelijks leven) (‘past niet meer’)</w:t>
            </w:r>
          </w:p>
          <w:p w:rsidR="008B6884" w:rsidRPr="002D756F" w:rsidRDefault="00082B00">
            <w:pPr>
              <w:pStyle w:val="normal0"/>
              <w:spacing w:line="240" w:lineRule="auto"/>
              <w:rPr>
                <w:color w:val="auto"/>
                <w:sz w:val="20"/>
                <w:szCs w:val="20"/>
                <w:lang w:val="nl-NL"/>
              </w:rPr>
            </w:pPr>
            <w:r>
              <w:rPr>
                <w:color w:val="auto"/>
                <w:sz w:val="20"/>
                <w:szCs w:val="20"/>
                <w:lang w:val="nl-NL"/>
              </w:rPr>
              <w:t>- V</w:t>
            </w:r>
            <w:r w:rsidR="001044E4">
              <w:rPr>
                <w:color w:val="auto"/>
                <w:sz w:val="20"/>
                <w:szCs w:val="20"/>
                <w:lang w:val="nl-NL"/>
              </w:rPr>
              <w:t xml:space="preserve">erklaring </w:t>
            </w:r>
            <w:r w:rsidR="00FF38C3" w:rsidRPr="002D756F">
              <w:rPr>
                <w:color w:val="auto"/>
                <w:sz w:val="20"/>
                <w:szCs w:val="20"/>
                <w:lang w:val="nl-NL"/>
              </w:rPr>
              <w:t>van het verschijnsel op macroniveau ('</w:t>
            </w:r>
            <w:r w:rsidR="00BA0DE9">
              <w:rPr>
                <w:color w:val="auto"/>
                <w:sz w:val="20"/>
                <w:szCs w:val="20"/>
                <w:lang w:val="nl-NL"/>
              </w:rPr>
              <w:t xml:space="preserve">want </w:t>
            </w:r>
            <w:r w:rsidR="00436BF1" w:rsidRPr="002D756F">
              <w:rPr>
                <w:color w:val="auto"/>
                <w:sz w:val="20"/>
                <w:szCs w:val="20"/>
                <w:lang w:val="nl-NL"/>
              </w:rPr>
              <w:t>het is uitgezet</w:t>
            </w:r>
            <w:r w:rsidR="00FF38C3" w:rsidRPr="002D756F">
              <w:rPr>
                <w:color w:val="auto"/>
                <w:sz w:val="20"/>
                <w:szCs w:val="20"/>
                <w:lang w:val="nl-NL"/>
              </w:rPr>
              <w:t>')</w:t>
            </w:r>
          </w:p>
          <w:p w:rsidR="008B6884" w:rsidRPr="00B861C2" w:rsidRDefault="00FF38C3">
            <w:pPr>
              <w:pStyle w:val="normal0"/>
              <w:spacing w:line="240" w:lineRule="auto"/>
              <w:rPr>
                <w:sz w:val="20"/>
                <w:szCs w:val="20"/>
                <w:lang w:val="nl-NL"/>
              </w:rPr>
            </w:pPr>
            <w:r w:rsidRPr="002D756F">
              <w:rPr>
                <w:color w:val="auto"/>
                <w:sz w:val="20"/>
                <w:szCs w:val="20"/>
                <w:lang w:val="nl-NL"/>
              </w:rPr>
              <w:t xml:space="preserve">- </w:t>
            </w:r>
            <w:r w:rsidR="00436BF1" w:rsidRPr="002D756F">
              <w:rPr>
                <w:color w:val="auto"/>
                <w:sz w:val="20"/>
                <w:szCs w:val="20"/>
                <w:lang w:val="nl-NL"/>
              </w:rPr>
              <w:t xml:space="preserve">Verklaring uitzetting op </w:t>
            </w:r>
            <w:r w:rsidR="000631EA">
              <w:rPr>
                <w:color w:val="auto"/>
                <w:sz w:val="20"/>
                <w:szCs w:val="20"/>
                <w:lang w:val="nl-NL"/>
              </w:rPr>
              <w:t>micron</w:t>
            </w:r>
            <w:r w:rsidR="00436BF1" w:rsidRPr="002D756F">
              <w:rPr>
                <w:color w:val="auto"/>
                <w:sz w:val="20"/>
                <w:szCs w:val="20"/>
                <w:lang w:val="nl-NL"/>
              </w:rPr>
              <w:t>i</w:t>
            </w:r>
            <w:r w:rsidR="00BA0DE9">
              <w:rPr>
                <w:color w:val="auto"/>
                <w:sz w:val="20"/>
                <w:szCs w:val="20"/>
                <w:lang w:val="nl-NL"/>
              </w:rPr>
              <w:t xml:space="preserve">veau. </w:t>
            </w:r>
            <w:r w:rsidR="00082B00">
              <w:rPr>
                <w:color w:val="auto"/>
                <w:sz w:val="20"/>
                <w:szCs w:val="20"/>
                <w:lang w:val="nl-NL"/>
              </w:rPr>
              <w:t xml:space="preserve">‘Heftiger trillen </w:t>
            </w:r>
            <w:r w:rsidR="00082B00" w:rsidRPr="00082B00">
              <w:rPr>
                <w:color w:val="auto"/>
                <w:sz w:val="20"/>
                <w:szCs w:val="20"/>
                <w:lang w:val="nl-NL"/>
              </w:rPr>
              <w:sym w:font="Wingdings" w:char="F0E0"/>
            </w:r>
            <w:r w:rsidR="00082B00">
              <w:rPr>
                <w:color w:val="auto"/>
                <w:sz w:val="20"/>
                <w:szCs w:val="20"/>
                <w:lang w:val="nl-NL"/>
              </w:rPr>
              <w:t xml:space="preserve"> </w:t>
            </w:r>
            <w:r w:rsidR="00BA0DE9">
              <w:rPr>
                <w:color w:val="auto"/>
                <w:sz w:val="20"/>
                <w:szCs w:val="20"/>
                <w:lang w:val="nl-NL"/>
              </w:rPr>
              <w:t>Het gevolg is dat de afstand tussen de deeltjes toeneemt’</w:t>
            </w:r>
          </w:p>
          <w:p w:rsidR="008B6884" w:rsidRPr="00B861C2" w:rsidRDefault="008B6884">
            <w:pPr>
              <w:pStyle w:val="normal0"/>
              <w:spacing w:line="240" w:lineRule="auto"/>
              <w:rPr>
                <w:sz w:val="20"/>
                <w:szCs w:val="20"/>
                <w:lang w:val="nl-NL"/>
              </w:rPr>
            </w:pPr>
          </w:p>
          <w:p w:rsidR="000631EA" w:rsidRDefault="000631EA" w:rsidP="00387124">
            <w:pPr>
              <w:pStyle w:val="normal0"/>
              <w:spacing w:line="240" w:lineRule="auto"/>
              <w:rPr>
                <w:color w:val="auto"/>
                <w:sz w:val="20"/>
                <w:szCs w:val="20"/>
                <w:lang w:val="nl-NL"/>
              </w:rPr>
            </w:pPr>
          </w:p>
          <w:p w:rsidR="00774FB1" w:rsidRDefault="00774FB1" w:rsidP="00387124">
            <w:pPr>
              <w:pStyle w:val="normal0"/>
              <w:spacing w:line="240" w:lineRule="auto"/>
              <w:rPr>
                <w:color w:val="auto"/>
                <w:sz w:val="20"/>
                <w:szCs w:val="20"/>
                <w:lang w:val="nl-NL"/>
              </w:rPr>
            </w:pPr>
            <w:r>
              <w:rPr>
                <w:color w:val="auto"/>
                <w:sz w:val="20"/>
                <w:szCs w:val="20"/>
                <w:lang w:val="nl-NL"/>
              </w:rPr>
              <w:t>8.4</w:t>
            </w:r>
            <w:r w:rsidR="00FF38C3" w:rsidRPr="002D756F">
              <w:rPr>
                <w:color w:val="auto"/>
                <w:sz w:val="20"/>
                <w:szCs w:val="20"/>
                <w:lang w:val="nl-NL"/>
              </w:rPr>
              <w:t xml:space="preserve"> De leerling kan met</w:t>
            </w:r>
            <w:r w:rsidR="00387124" w:rsidRPr="002D756F">
              <w:rPr>
                <w:color w:val="auto"/>
                <w:sz w:val="20"/>
                <w:szCs w:val="20"/>
                <w:lang w:val="nl-NL"/>
              </w:rPr>
              <w:t xml:space="preserve"> behulp van het deeltjesmodel </w:t>
            </w:r>
            <w:r w:rsidR="00FF38C3" w:rsidRPr="002D756F">
              <w:rPr>
                <w:color w:val="auto"/>
                <w:sz w:val="20"/>
                <w:szCs w:val="20"/>
                <w:lang w:val="nl-NL"/>
              </w:rPr>
              <w:t>het verschijnsel ‘uitzetten van vaste stoffen bij verwarming’ verklaren.</w:t>
            </w:r>
            <w:r w:rsidR="000F338E" w:rsidRPr="002D756F">
              <w:rPr>
                <w:color w:val="auto"/>
                <w:sz w:val="20"/>
                <w:szCs w:val="20"/>
                <w:lang w:val="nl-NL"/>
              </w:rPr>
              <w:t xml:space="preserve"> </w:t>
            </w:r>
            <w:r w:rsidR="00FF38C3" w:rsidRPr="002D756F">
              <w:rPr>
                <w:color w:val="auto"/>
                <w:sz w:val="20"/>
                <w:szCs w:val="20"/>
                <w:lang w:val="nl-NL"/>
              </w:rPr>
              <w:t>De leerling maakt daarbij gebruik van middelen om oorzaak/gevolg uit te drukken</w:t>
            </w:r>
            <w:r w:rsidR="00387124" w:rsidRPr="002D756F">
              <w:rPr>
                <w:color w:val="auto"/>
                <w:sz w:val="20"/>
                <w:szCs w:val="20"/>
                <w:lang w:val="nl-NL"/>
              </w:rPr>
              <w:t xml:space="preserve"> op macro</w:t>
            </w:r>
            <w:r w:rsidR="002D756F">
              <w:rPr>
                <w:color w:val="auto"/>
                <w:sz w:val="20"/>
                <w:szCs w:val="20"/>
                <w:lang w:val="nl-NL"/>
              </w:rPr>
              <w:t>-</w:t>
            </w:r>
            <w:r w:rsidR="00387124" w:rsidRPr="002D756F">
              <w:rPr>
                <w:color w:val="auto"/>
                <w:sz w:val="20"/>
                <w:szCs w:val="20"/>
                <w:lang w:val="nl-NL"/>
              </w:rPr>
              <w:t xml:space="preserve"> en microniveau</w:t>
            </w:r>
            <w:r w:rsidR="000F338E" w:rsidRPr="002D756F">
              <w:rPr>
                <w:color w:val="auto"/>
                <w:sz w:val="20"/>
                <w:szCs w:val="20"/>
                <w:lang w:val="nl-NL"/>
              </w:rPr>
              <w:t xml:space="preserve"> en </w:t>
            </w:r>
            <w:r w:rsidR="00246F21" w:rsidRPr="002D756F">
              <w:rPr>
                <w:color w:val="auto"/>
                <w:sz w:val="20"/>
                <w:szCs w:val="20"/>
                <w:lang w:val="nl-NL"/>
              </w:rPr>
              <w:t xml:space="preserve">hij maakt gebruik van </w:t>
            </w:r>
            <w:r w:rsidR="000F338E" w:rsidRPr="002D756F">
              <w:rPr>
                <w:color w:val="auto"/>
                <w:sz w:val="20"/>
                <w:szCs w:val="20"/>
                <w:lang w:val="nl-NL"/>
              </w:rPr>
              <w:t>t</w:t>
            </w:r>
            <w:r w:rsidR="00FF38C3" w:rsidRPr="002D756F">
              <w:rPr>
                <w:color w:val="auto"/>
                <w:sz w:val="20"/>
                <w:szCs w:val="20"/>
                <w:lang w:val="nl-NL"/>
              </w:rPr>
              <w:t>ekeningen.</w:t>
            </w:r>
          </w:p>
          <w:p w:rsidR="008D50AC" w:rsidRDefault="008D50AC" w:rsidP="00387124">
            <w:pPr>
              <w:pStyle w:val="normal0"/>
              <w:spacing w:line="240" w:lineRule="auto"/>
              <w:rPr>
                <w:color w:val="auto"/>
                <w:sz w:val="20"/>
                <w:szCs w:val="20"/>
                <w:lang w:val="nl-NL"/>
              </w:rPr>
            </w:pPr>
          </w:p>
          <w:p w:rsidR="008D50AC" w:rsidRDefault="008D50AC" w:rsidP="00387124">
            <w:pPr>
              <w:pStyle w:val="normal0"/>
              <w:spacing w:line="240" w:lineRule="auto"/>
              <w:rPr>
                <w:color w:val="auto"/>
                <w:sz w:val="20"/>
                <w:szCs w:val="20"/>
                <w:lang w:val="nl-NL"/>
              </w:rPr>
            </w:pPr>
            <w:r>
              <w:rPr>
                <w:color w:val="auto"/>
                <w:sz w:val="20"/>
                <w:szCs w:val="20"/>
                <w:lang w:val="nl-NL"/>
              </w:rPr>
              <w:t>8.5</w:t>
            </w:r>
          </w:p>
          <w:p w:rsidR="00774FB1" w:rsidRDefault="00CD6C64" w:rsidP="00387124">
            <w:pPr>
              <w:pStyle w:val="normal0"/>
              <w:spacing w:line="240" w:lineRule="auto"/>
              <w:rPr>
                <w:color w:val="auto"/>
                <w:sz w:val="20"/>
                <w:szCs w:val="20"/>
                <w:lang w:val="nl-NL"/>
              </w:rPr>
            </w:pPr>
            <w:r>
              <w:rPr>
                <w:color w:val="auto"/>
                <w:sz w:val="20"/>
                <w:szCs w:val="20"/>
                <w:lang w:val="nl-NL"/>
              </w:rPr>
              <w:t xml:space="preserve"> </w:t>
            </w:r>
          </w:p>
          <w:p w:rsidR="00EC25E2" w:rsidRDefault="00EC25E2" w:rsidP="00EC25E2">
            <w:pPr>
              <w:pStyle w:val="normal0"/>
              <w:spacing w:line="240" w:lineRule="auto"/>
              <w:rPr>
                <w:color w:val="auto"/>
                <w:sz w:val="20"/>
                <w:szCs w:val="20"/>
                <w:lang w:val="nl-NL"/>
              </w:rPr>
            </w:pPr>
            <w:r>
              <w:rPr>
                <w:color w:val="auto"/>
                <w:sz w:val="20"/>
                <w:szCs w:val="20"/>
                <w:lang w:val="nl-NL"/>
              </w:rPr>
              <w:t>Structurering van interactie bij werkvormen genoemd bij item 7:</w:t>
            </w:r>
          </w:p>
          <w:p w:rsidR="00774FB1" w:rsidRDefault="00774FB1" w:rsidP="00EC25E2">
            <w:pPr>
              <w:pStyle w:val="normal0"/>
              <w:numPr>
                <w:ilvl w:val="0"/>
                <w:numId w:val="13"/>
              </w:numPr>
              <w:spacing w:line="240" w:lineRule="auto"/>
              <w:rPr>
                <w:color w:val="auto"/>
                <w:sz w:val="20"/>
                <w:szCs w:val="20"/>
                <w:lang w:val="nl-NL"/>
              </w:rPr>
            </w:pPr>
            <w:r>
              <w:rPr>
                <w:color w:val="auto"/>
                <w:sz w:val="20"/>
                <w:szCs w:val="20"/>
                <w:lang w:val="nl-NL"/>
              </w:rPr>
              <w:t>Onderwijsleergesprek</w:t>
            </w:r>
            <w:r w:rsidR="008D50AC">
              <w:rPr>
                <w:color w:val="auto"/>
                <w:sz w:val="20"/>
                <w:szCs w:val="20"/>
                <w:lang w:val="nl-NL"/>
              </w:rPr>
              <w:t xml:space="preserve">: </w:t>
            </w:r>
            <w:r>
              <w:rPr>
                <w:color w:val="auto"/>
                <w:sz w:val="20"/>
                <w:szCs w:val="20"/>
                <w:lang w:val="nl-NL"/>
              </w:rPr>
              <w:t xml:space="preserve"> </w:t>
            </w:r>
            <w:r w:rsidR="00810E73">
              <w:rPr>
                <w:color w:val="auto"/>
                <w:sz w:val="20"/>
                <w:szCs w:val="20"/>
                <w:lang w:val="nl-NL"/>
              </w:rPr>
              <w:t xml:space="preserve">denktijd geven, doorvragen, </w:t>
            </w:r>
            <w:r w:rsidR="008D50AC">
              <w:rPr>
                <w:color w:val="auto"/>
                <w:sz w:val="20"/>
                <w:szCs w:val="20"/>
                <w:lang w:val="nl-NL"/>
              </w:rPr>
              <w:t>beurten doorspelen</w:t>
            </w:r>
            <w:r w:rsidR="00810E73">
              <w:rPr>
                <w:color w:val="auto"/>
                <w:sz w:val="20"/>
                <w:szCs w:val="20"/>
                <w:lang w:val="nl-NL"/>
              </w:rPr>
              <w:t>, vingers opsteken mag</w:t>
            </w:r>
            <w:r w:rsidR="00EC25E2">
              <w:rPr>
                <w:color w:val="auto"/>
                <w:sz w:val="20"/>
                <w:szCs w:val="20"/>
                <w:lang w:val="nl-NL"/>
              </w:rPr>
              <w:t>,</w:t>
            </w:r>
            <w:r w:rsidR="00810E73">
              <w:rPr>
                <w:color w:val="auto"/>
                <w:sz w:val="20"/>
                <w:szCs w:val="20"/>
                <w:lang w:val="nl-NL"/>
              </w:rPr>
              <w:t xml:space="preserve"> maar je kan ook zonder vinger een beurt krijgen</w:t>
            </w:r>
            <w:r w:rsidR="008D50AC">
              <w:rPr>
                <w:color w:val="auto"/>
                <w:sz w:val="20"/>
                <w:szCs w:val="20"/>
                <w:lang w:val="nl-NL"/>
              </w:rPr>
              <w:t>.</w:t>
            </w:r>
          </w:p>
          <w:p w:rsidR="00EC25E2" w:rsidRPr="00EC25E2" w:rsidRDefault="00EC25E2" w:rsidP="00EC25E2">
            <w:pPr>
              <w:pStyle w:val="normal0"/>
              <w:numPr>
                <w:ilvl w:val="0"/>
                <w:numId w:val="13"/>
              </w:numPr>
              <w:spacing w:line="240" w:lineRule="auto"/>
              <w:rPr>
                <w:color w:val="auto"/>
                <w:sz w:val="20"/>
                <w:szCs w:val="20"/>
                <w:lang w:val="nl-NL"/>
              </w:rPr>
            </w:pPr>
            <w:r>
              <w:rPr>
                <w:color w:val="auto"/>
                <w:sz w:val="20"/>
                <w:szCs w:val="20"/>
                <w:lang w:val="nl-NL"/>
              </w:rPr>
              <w:t>Overleg in tweetallen over observaties, maar individueel noteren.</w:t>
            </w:r>
          </w:p>
          <w:p w:rsidR="00EC25E2" w:rsidRPr="00EC25E2" w:rsidRDefault="00EC25E2" w:rsidP="00EC25E2">
            <w:pPr>
              <w:pStyle w:val="normal0"/>
              <w:numPr>
                <w:ilvl w:val="0"/>
                <w:numId w:val="13"/>
              </w:numPr>
              <w:spacing w:line="240" w:lineRule="auto"/>
              <w:rPr>
                <w:color w:val="auto"/>
                <w:sz w:val="20"/>
                <w:szCs w:val="20"/>
                <w:lang w:val="nl-NL"/>
              </w:rPr>
            </w:pPr>
            <w:r>
              <w:rPr>
                <w:color w:val="auto"/>
                <w:sz w:val="20"/>
                <w:szCs w:val="20"/>
                <w:lang w:val="nl-NL"/>
              </w:rPr>
              <w:t>In tweetallen discussiëren over de poster en plenair nabespreken (zie 1)</w:t>
            </w:r>
          </w:p>
          <w:p w:rsidR="008B6884" w:rsidRPr="000F338E" w:rsidRDefault="00774FB1" w:rsidP="00EC25E2">
            <w:pPr>
              <w:pStyle w:val="normal0"/>
              <w:numPr>
                <w:ilvl w:val="0"/>
                <w:numId w:val="13"/>
              </w:numPr>
              <w:spacing w:line="240" w:lineRule="auto"/>
              <w:rPr>
                <w:sz w:val="20"/>
                <w:szCs w:val="20"/>
                <w:lang w:val="nl-NL"/>
              </w:rPr>
            </w:pPr>
            <w:r>
              <w:rPr>
                <w:color w:val="auto"/>
                <w:sz w:val="20"/>
                <w:szCs w:val="20"/>
                <w:lang w:val="nl-NL"/>
              </w:rPr>
              <w:t>Idem voor schriftelijke opdracht</w:t>
            </w:r>
            <w:r w:rsidR="008D50AC">
              <w:rPr>
                <w:color w:val="auto"/>
                <w:sz w:val="20"/>
                <w:szCs w:val="20"/>
                <w:lang w:val="nl-NL"/>
              </w:rPr>
              <w:t xml:space="preserve">, </w:t>
            </w:r>
            <w:r w:rsidR="00EC25E2">
              <w:rPr>
                <w:color w:val="auto"/>
                <w:sz w:val="20"/>
                <w:szCs w:val="20"/>
                <w:lang w:val="nl-NL"/>
              </w:rPr>
              <w:t>nu taalsteun</w:t>
            </w:r>
            <w:r w:rsidR="00810E73">
              <w:rPr>
                <w:color w:val="auto"/>
                <w:sz w:val="20"/>
                <w:szCs w:val="20"/>
                <w:lang w:val="nl-NL"/>
              </w:rPr>
              <w:t xml:space="preserve"> voor formulering die hoort bij het microniveau en macroniveau</w:t>
            </w:r>
            <w:r w:rsidR="00EC25E2">
              <w:rPr>
                <w:color w:val="auto"/>
                <w:sz w:val="20"/>
                <w:szCs w:val="20"/>
                <w:lang w:val="nl-NL"/>
              </w:rPr>
              <w:t>.</w:t>
            </w:r>
          </w:p>
        </w:tc>
      </w:tr>
    </w:tbl>
    <w:p w:rsidR="008B6884" w:rsidRPr="000F338E" w:rsidRDefault="008B6884">
      <w:pPr>
        <w:pStyle w:val="normal0"/>
        <w:rPr>
          <w:sz w:val="20"/>
          <w:szCs w:val="20"/>
          <w:lang w:val="nl-NL"/>
        </w:rPr>
      </w:pPr>
    </w:p>
    <w:p w:rsidR="008B6884" w:rsidRPr="000F338E" w:rsidRDefault="008B6884">
      <w:pPr>
        <w:pStyle w:val="normal0"/>
        <w:rPr>
          <w:sz w:val="20"/>
          <w:szCs w:val="20"/>
          <w:lang w:val="nl-NL"/>
        </w:rPr>
      </w:pPr>
    </w:p>
    <w:p w:rsidR="008B6884" w:rsidRDefault="00FF38C3">
      <w:pPr>
        <w:pStyle w:val="normal0"/>
        <w:rPr>
          <w:b/>
          <w:color w:val="auto"/>
          <w:sz w:val="20"/>
          <w:szCs w:val="20"/>
          <w:lang w:val="nl-NL"/>
        </w:rPr>
      </w:pPr>
      <w:r w:rsidRPr="005D0604">
        <w:rPr>
          <w:b/>
          <w:color w:val="auto"/>
          <w:sz w:val="20"/>
          <w:szCs w:val="20"/>
          <w:lang w:val="nl-NL"/>
        </w:rPr>
        <w:t xml:space="preserve">Uitvoering van de les en reflectie </w:t>
      </w:r>
    </w:p>
    <w:p w:rsidR="005D0604" w:rsidRPr="005D0604" w:rsidRDefault="005D0604">
      <w:pPr>
        <w:pStyle w:val="normal0"/>
        <w:rPr>
          <w:color w:val="auto"/>
          <w:sz w:val="20"/>
          <w:szCs w:val="20"/>
          <w:lang w:val="nl-NL"/>
        </w:rPr>
      </w:pPr>
    </w:p>
    <w:p w:rsidR="008B6884" w:rsidRPr="005D0604" w:rsidRDefault="00FF38C3">
      <w:pPr>
        <w:pStyle w:val="normal0"/>
        <w:rPr>
          <w:color w:val="auto"/>
          <w:sz w:val="20"/>
          <w:szCs w:val="20"/>
          <w:lang w:val="nl-NL"/>
        </w:rPr>
      </w:pPr>
      <w:r w:rsidRPr="005D0604">
        <w:rPr>
          <w:color w:val="auto"/>
          <w:sz w:val="20"/>
          <w:szCs w:val="20"/>
          <w:lang w:val="nl-NL"/>
        </w:rPr>
        <w:t xml:space="preserve">Met een voorbereiding zoals hierboven, zul je de leerlingen scherper kunnen observeren tijdens de les. Je kunt letten op de moeilijkheden waarop je in de </w:t>
      </w:r>
      <w:proofErr w:type="spellStart"/>
      <w:r w:rsidRPr="005D0604">
        <w:rPr>
          <w:color w:val="auto"/>
          <w:sz w:val="20"/>
          <w:szCs w:val="20"/>
          <w:lang w:val="nl-NL"/>
        </w:rPr>
        <w:t>CoRe</w:t>
      </w:r>
      <w:proofErr w:type="spellEnd"/>
      <w:r w:rsidRPr="005D0604">
        <w:rPr>
          <w:color w:val="auto"/>
          <w:sz w:val="20"/>
          <w:szCs w:val="20"/>
          <w:lang w:val="nl-NL"/>
        </w:rPr>
        <w:t xml:space="preserve"> al anticipeerde en op andere moeilijkheden. Die moeilijkheden kun je analyseren, waarna je verschillende vormen van feedback kan organiseren, zoals: </w:t>
      </w:r>
    </w:p>
    <w:p w:rsidR="008B6884" w:rsidRPr="005D0604" w:rsidRDefault="00FF38C3">
      <w:pPr>
        <w:pStyle w:val="normal0"/>
        <w:rPr>
          <w:color w:val="auto"/>
          <w:sz w:val="20"/>
          <w:szCs w:val="20"/>
          <w:lang w:val="nl-NL"/>
        </w:rPr>
      </w:pPr>
      <w:r w:rsidRPr="005D0604">
        <w:rPr>
          <w:color w:val="auto"/>
          <w:sz w:val="20"/>
          <w:szCs w:val="20"/>
          <w:lang w:val="nl-NL"/>
        </w:rPr>
        <w:t>- individuele feedback:  docent   →      leerling</w:t>
      </w:r>
    </w:p>
    <w:p w:rsidR="008B6884" w:rsidRPr="005D0604" w:rsidRDefault="00FF38C3">
      <w:pPr>
        <w:pStyle w:val="normal0"/>
        <w:rPr>
          <w:color w:val="auto"/>
          <w:sz w:val="20"/>
          <w:szCs w:val="20"/>
          <w:lang w:val="nl-NL"/>
        </w:rPr>
      </w:pPr>
      <w:r w:rsidRPr="005D0604">
        <w:rPr>
          <w:color w:val="auto"/>
          <w:sz w:val="20"/>
          <w:szCs w:val="20"/>
          <w:lang w:val="nl-NL"/>
        </w:rPr>
        <w:t>- onderlinge feedback:   leerling ← →  leerling</w:t>
      </w:r>
    </w:p>
    <w:p w:rsidR="008B6884" w:rsidRPr="005D0604" w:rsidRDefault="00FF38C3">
      <w:pPr>
        <w:pStyle w:val="normal0"/>
        <w:rPr>
          <w:color w:val="auto"/>
          <w:sz w:val="20"/>
          <w:szCs w:val="20"/>
          <w:lang w:val="nl-NL"/>
        </w:rPr>
      </w:pPr>
      <w:r w:rsidRPr="005D0604">
        <w:rPr>
          <w:color w:val="auto"/>
          <w:sz w:val="20"/>
          <w:szCs w:val="20"/>
          <w:lang w:val="nl-NL"/>
        </w:rPr>
        <w:t>- klassikale feedback:    docent   →      leerlingen</w:t>
      </w:r>
    </w:p>
    <w:p w:rsidR="008B6884" w:rsidRPr="005D0604" w:rsidRDefault="008B6884">
      <w:pPr>
        <w:pStyle w:val="normal0"/>
        <w:rPr>
          <w:color w:val="auto"/>
          <w:sz w:val="20"/>
          <w:szCs w:val="20"/>
          <w:lang w:val="nl-NL"/>
        </w:rPr>
      </w:pPr>
    </w:p>
    <w:p w:rsidR="008B6884" w:rsidRDefault="008B6884">
      <w:pPr>
        <w:pStyle w:val="normal0"/>
        <w:rPr>
          <w:color w:val="auto"/>
          <w:sz w:val="20"/>
          <w:szCs w:val="20"/>
          <w:lang w:val="nl-NL"/>
        </w:rPr>
      </w:pPr>
    </w:p>
    <w:p w:rsidR="005D0604" w:rsidRPr="005D0604" w:rsidRDefault="005D0604">
      <w:pPr>
        <w:pStyle w:val="normal0"/>
        <w:rPr>
          <w:color w:val="auto"/>
          <w:sz w:val="20"/>
          <w:szCs w:val="20"/>
          <w:lang w:val="nl-NL"/>
        </w:rPr>
      </w:pPr>
    </w:p>
    <w:p w:rsidR="008B6884" w:rsidRPr="005D0604" w:rsidRDefault="008B6884">
      <w:pPr>
        <w:pStyle w:val="normal0"/>
        <w:rPr>
          <w:color w:val="auto"/>
          <w:sz w:val="20"/>
          <w:szCs w:val="20"/>
          <w:lang w:val="nl-NL"/>
        </w:rPr>
      </w:pPr>
    </w:p>
    <w:p w:rsidR="008B6884" w:rsidRPr="005D0604" w:rsidRDefault="00E262B5">
      <w:pPr>
        <w:pStyle w:val="normal0"/>
        <w:rPr>
          <w:color w:val="auto"/>
          <w:sz w:val="20"/>
          <w:szCs w:val="20"/>
        </w:rPr>
      </w:pPr>
      <w:r w:rsidRPr="00E262B5">
        <w:rPr>
          <w:noProof/>
          <w:color w:val="auto"/>
          <w:sz w:val="20"/>
          <w:szCs w:val="20"/>
          <w:lang w:val="nl-NL" w:eastAsia="zh-TW"/>
        </w:rPr>
        <w:pict>
          <v:shapetype id="_x0000_t202" coordsize="21600,21600" o:spt="202" path="m,l,21600r21600,l21600,xe">
            <v:stroke joinstyle="miter"/>
            <v:path gradientshapeok="t" o:connecttype="rect"/>
          </v:shapetype>
          <v:shape id="_x0000_s1026" type="#_x0000_t202" style="position:absolute;margin-left:19.75pt;margin-top:8.4pt;width:283.7pt;height:22.45pt;z-index:251660288;mso-width-relative:margin;mso-height-relative:margin">
            <v:textbox>
              <w:txbxContent>
                <w:p w:rsidR="00082B00" w:rsidRPr="00F531C4" w:rsidRDefault="00082B00" w:rsidP="00F531C4">
                  <w:pPr>
                    <w:pStyle w:val="normal0"/>
                    <w:jc w:val="center"/>
                    <w:rPr>
                      <w:b/>
                      <w:color w:val="auto"/>
                      <w:sz w:val="16"/>
                      <w:szCs w:val="20"/>
                      <w:lang w:val="nl-NL"/>
                    </w:rPr>
                  </w:pPr>
                  <w:r w:rsidRPr="00F531C4">
                    <w:rPr>
                      <w:b/>
                      <w:color w:val="auto"/>
                      <w:sz w:val="16"/>
                      <w:szCs w:val="20"/>
                      <w:lang w:val="nl-NL"/>
                    </w:rPr>
                    <w:t>Voorbeeld van een verklaring van ‘uitzetting’ door leerling Stefan.</w:t>
                  </w:r>
                </w:p>
                <w:p w:rsidR="00082B00" w:rsidRPr="005D0604" w:rsidRDefault="00082B00">
                  <w:pPr>
                    <w:rPr>
                      <w:lang w:val="nl-NL"/>
                    </w:rPr>
                  </w:pPr>
                </w:p>
              </w:txbxContent>
            </v:textbox>
          </v:shape>
        </w:pict>
      </w:r>
      <w:r w:rsidR="00FF38C3" w:rsidRPr="005D0604">
        <w:rPr>
          <w:color w:val="auto"/>
          <w:sz w:val="20"/>
          <w:szCs w:val="20"/>
          <w:lang w:val="nl-NL"/>
        </w:rPr>
        <w:t xml:space="preserve"> </w:t>
      </w:r>
      <w:r w:rsidR="00FF38C3" w:rsidRPr="005D0604">
        <w:rPr>
          <w:noProof/>
          <w:color w:val="auto"/>
          <w:sz w:val="20"/>
          <w:szCs w:val="20"/>
        </w:rPr>
        <w:drawing>
          <wp:inline distT="0" distB="0" distL="0" distR="0">
            <wp:extent cx="3943350" cy="283845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7" cstate="print"/>
                    <a:stretch>
                      <a:fillRect/>
                    </a:stretch>
                  </pic:blipFill>
                  <pic:spPr>
                    <a:xfrm>
                      <a:off x="0" y="0"/>
                      <a:ext cx="3943350" cy="2838450"/>
                    </a:xfrm>
                    <a:prstGeom prst="rect">
                      <a:avLst/>
                    </a:prstGeom>
                  </pic:spPr>
                </pic:pic>
              </a:graphicData>
            </a:graphic>
          </wp:inline>
        </w:drawing>
      </w:r>
    </w:p>
    <w:p w:rsidR="008B6884" w:rsidRPr="005D0604" w:rsidRDefault="008B6884">
      <w:pPr>
        <w:pStyle w:val="normal0"/>
        <w:rPr>
          <w:color w:val="auto"/>
          <w:sz w:val="20"/>
          <w:szCs w:val="20"/>
        </w:rPr>
      </w:pPr>
    </w:p>
    <w:p w:rsidR="008B6884" w:rsidRPr="005D0604" w:rsidRDefault="008B6884">
      <w:pPr>
        <w:pStyle w:val="normal0"/>
        <w:rPr>
          <w:color w:val="auto"/>
          <w:sz w:val="20"/>
          <w:szCs w:val="20"/>
        </w:rPr>
      </w:pPr>
    </w:p>
    <w:p w:rsidR="00940DCA" w:rsidRDefault="00940DCA">
      <w:pPr>
        <w:pStyle w:val="normal0"/>
        <w:rPr>
          <w:b/>
          <w:color w:val="auto"/>
          <w:sz w:val="20"/>
          <w:szCs w:val="20"/>
        </w:rPr>
      </w:pPr>
    </w:p>
    <w:p w:rsidR="00940DCA" w:rsidRDefault="00940DCA">
      <w:pPr>
        <w:pStyle w:val="normal0"/>
        <w:rPr>
          <w:b/>
          <w:color w:val="auto"/>
          <w:sz w:val="20"/>
          <w:szCs w:val="20"/>
        </w:rPr>
      </w:pPr>
    </w:p>
    <w:p w:rsidR="00940DCA" w:rsidRDefault="00940DCA">
      <w:pPr>
        <w:pStyle w:val="normal0"/>
        <w:rPr>
          <w:b/>
          <w:color w:val="auto"/>
          <w:sz w:val="20"/>
          <w:szCs w:val="20"/>
        </w:rPr>
      </w:pPr>
    </w:p>
    <w:p w:rsidR="002D756F" w:rsidRDefault="002D756F">
      <w:pPr>
        <w:pStyle w:val="normal0"/>
        <w:rPr>
          <w:b/>
          <w:color w:val="auto"/>
          <w:sz w:val="20"/>
          <w:szCs w:val="20"/>
          <w:lang w:val="nl-NL"/>
        </w:rPr>
      </w:pPr>
    </w:p>
    <w:p w:rsidR="00082B00" w:rsidRDefault="00082B00">
      <w:pPr>
        <w:pStyle w:val="normal0"/>
        <w:rPr>
          <w:b/>
          <w:color w:val="auto"/>
          <w:sz w:val="20"/>
          <w:szCs w:val="20"/>
          <w:lang w:val="nl-NL"/>
        </w:rPr>
      </w:pPr>
    </w:p>
    <w:p w:rsidR="008B6884" w:rsidRPr="00940DCA" w:rsidRDefault="00FF38C3">
      <w:pPr>
        <w:pStyle w:val="normal0"/>
        <w:rPr>
          <w:color w:val="auto"/>
          <w:sz w:val="20"/>
          <w:szCs w:val="20"/>
          <w:lang w:val="nl-NL"/>
        </w:rPr>
      </w:pPr>
      <w:r w:rsidRPr="00940DCA">
        <w:rPr>
          <w:b/>
          <w:color w:val="auto"/>
          <w:sz w:val="20"/>
          <w:szCs w:val="20"/>
          <w:lang w:val="nl-NL"/>
        </w:rPr>
        <w:t>Analyse door de docent</w:t>
      </w:r>
      <w:r w:rsidR="005C1987">
        <w:rPr>
          <w:b/>
          <w:color w:val="auto"/>
          <w:sz w:val="20"/>
          <w:szCs w:val="20"/>
          <w:lang w:val="nl-NL"/>
        </w:rPr>
        <w:t xml:space="preserve"> van het werk van Stefan</w:t>
      </w:r>
    </w:p>
    <w:p w:rsidR="008B6884" w:rsidRPr="00940DCA" w:rsidRDefault="008B6884">
      <w:pPr>
        <w:pStyle w:val="normal0"/>
        <w:rPr>
          <w:color w:val="auto"/>
          <w:sz w:val="20"/>
          <w:szCs w:val="20"/>
          <w:lang w:val="nl-NL"/>
        </w:rPr>
      </w:pPr>
    </w:p>
    <w:p w:rsidR="008B6884" w:rsidRPr="00940DCA" w:rsidRDefault="00FF38C3">
      <w:pPr>
        <w:pStyle w:val="normal0"/>
        <w:rPr>
          <w:color w:val="auto"/>
          <w:sz w:val="20"/>
          <w:szCs w:val="20"/>
          <w:lang w:val="nl-NL"/>
        </w:rPr>
      </w:pPr>
      <w:r w:rsidRPr="00940DCA">
        <w:rPr>
          <w:b/>
          <w:color w:val="auto"/>
          <w:sz w:val="20"/>
          <w:szCs w:val="20"/>
          <w:lang w:val="nl-NL"/>
        </w:rPr>
        <w:t>tekening</w:t>
      </w:r>
    </w:p>
    <w:p w:rsidR="008B6884" w:rsidRPr="00940DCA" w:rsidRDefault="008B6884">
      <w:pPr>
        <w:pStyle w:val="normal0"/>
        <w:rPr>
          <w:color w:val="auto"/>
          <w:sz w:val="20"/>
          <w:szCs w:val="20"/>
          <w:lang w:val="nl-NL"/>
        </w:rPr>
      </w:pPr>
    </w:p>
    <w:p w:rsidR="008B6884" w:rsidRPr="005D0604" w:rsidRDefault="00FF38C3">
      <w:pPr>
        <w:pStyle w:val="normal0"/>
        <w:numPr>
          <w:ilvl w:val="0"/>
          <w:numId w:val="4"/>
        </w:numPr>
        <w:ind w:hanging="360"/>
        <w:rPr>
          <w:color w:val="auto"/>
          <w:sz w:val="20"/>
          <w:szCs w:val="20"/>
          <w:lang w:val="nl-NL"/>
        </w:rPr>
      </w:pPr>
      <w:r w:rsidRPr="005D0604">
        <w:rPr>
          <w:color w:val="auto"/>
          <w:sz w:val="20"/>
          <w:szCs w:val="20"/>
          <w:lang w:val="nl-NL"/>
        </w:rPr>
        <w:t xml:space="preserve">De tekening laat zien dat de afstand tussen de deeltjes toeneemt. </w:t>
      </w:r>
    </w:p>
    <w:p w:rsidR="008B6884" w:rsidRPr="005D0604" w:rsidRDefault="00FF38C3">
      <w:pPr>
        <w:pStyle w:val="normal0"/>
        <w:numPr>
          <w:ilvl w:val="0"/>
          <w:numId w:val="4"/>
        </w:numPr>
        <w:ind w:hanging="360"/>
        <w:rPr>
          <w:color w:val="auto"/>
          <w:sz w:val="20"/>
          <w:szCs w:val="20"/>
          <w:lang w:val="nl-NL"/>
        </w:rPr>
      </w:pPr>
      <w:r w:rsidRPr="005D0604">
        <w:rPr>
          <w:color w:val="auto"/>
          <w:sz w:val="20"/>
          <w:szCs w:val="20"/>
          <w:lang w:val="nl-NL"/>
        </w:rPr>
        <w:t>De tekening laat zien dat de deeltjes zelf niet groter worden.</w:t>
      </w:r>
    </w:p>
    <w:p w:rsidR="008B6884" w:rsidRPr="005D0604" w:rsidRDefault="00FF38C3">
      <w:pPr>
        <w:pStyle w:val="normal0"/>
        <w:numPr>
          <w:ilvl w:val="0"/>
          <w:numId w:val="4"/>
        </w:numPr>
        <w:ind w:hanging="360"/>
        <w:rPr>
          <w:color w:val="auto"/>
          <w:sz w:val="20"/>
          <w:szCs w:val="20"/>
          <w:lang w:val="nl-NL"/>
        </w:rPr>
      </w:pPr>
      <w:r w:rsidRPr="005D0604">
        <w:rPr>
          <w:color w:val="auto"/>
          <w:sz w:val="20"/>
          <w:szCs w:val="20"/>
          <w:lang w:val="nl-NL"/>
        </w:rPr>
        <w:t xml:space="preserve">De tekening past beter bij smelten, verdampen of koken dan bij uitzetten. </w:t>
      </w:r>
    </w:p>
    <w:p w:rsidR="008B6884" w:rsidRPr="005D0604" w:rsidRDefault="00FF38C3">
      <w:pPr>
        <w:pStyle w:val="normal0"/>
        <w:rPr>
          <w:color w:val="auto"/>
          <w:sz w:val="20"/>
          <w:szCs w:val="20"/>
          <w:lang w:val="nl-NL"/>
        </w:rPr>
      </w:pPr>
      <w:r w:rsidRPr="005D0604">
        <w:rPr>
          <w:color w:val="auto"/>
          <w:sz w:val="20"/>
          <w:szCs w:val="20"/>
          <w:lang w:val="nl-NL"/>
        </w:rPr>
        <w:t xml:space="preserve"> </w:t>
      </w:r>
    </w:p>
    <w:p w:rsidR="008B6884" w:rsidRPr="005D0604" w:rsidRDefault="00FF38C3">
      <w:pPr>
        <w:pStyle w:val="normal0"/>
        <w:rPr>
          <w:color w:val="auto"/>
          <w:sz w:val="20"/>
          <w:szCs w:val="20"/>
        </w:rPr>
      </w:pPr>
      <w:proofErr w:type="spellStart"/>
      <w:r w:rsidRPr="005D0604">
        <w:rPr>
          <w:b/>
          <w:color w:val="auto"/>
          <w:sz w:val="20"/>
          <w:szCs w:val="20"/>
        </w:rPr>
        <w:t>formulering</w:t>
      </w:r>
      <w:proofErr w:type="spellEnd"/>
    </w:p>
    <w:p w:rsidR="008B6884" w:rsidRPr="005D0604" w:rsidRDefault="00FF38C3">
      <w:pPr>
        <w:pStyle w:val="normal0"/>
        <w:rPr>
          <w:color w:val="auto"/>
          <w:sz w:val="20"/>
          <w:szCs w:val="20"/>
        </w:rPr>
      </w:pPr>
      <w:r w:rsidRPr="005D0604">
        <w:rPr>
          <w:color w:val="auto"/>
          <w:sz w:val="20"/>
          <w:szCs w:val="20"/>
        </w:rPr>
        <w:t xml:space="preserve"> </w:t>
      </w:r>
    </w:p>
    <w:p w:rsidR="008B6884" w:rsidRPr="005D0604" w:rsidRDefault="00FF38C3">
      <w:pPr>
        <w:pStyle w:val="normal0"/>
        <w:numPr>
          <w:ilvl w:val="0"/>
          <w:numId w:val="4"/>
        </w:numPr>
        <w:ind w:hanging="360"/>
        <w:rPr>
          <w:color w:val="auto"/>
          <w:sz w:val="20"/>
          <w:szCs w:val="20"/>
          <w:lang w:val="nl-NL"/>
        </w:rPr>
      </w:pPr>
      <w:r w:rsidRPr="005D0604">
        <w:rPr>
          <w:color w:val="auto"/>
          <w:sz w:val="20"/>
          <w:szCs w:val="20"/>
          <w:lang w:val="nl-NL"/>
        </w:rPr>
        <w:t>'</w:t>
      </w:r>
      <w:r w:rsidRPr="005D0604">
        <w:rPr>
          <w:i/>
          <w:color w:val="auto"/>
          <w:sz w:val="20"/>
          <w:szCs w:val="20"/>
          <w:lang w:val="nl-NL"/>
        </w:rPr>
        <w:t>Uitzetting is...</w:t>
      </w:r>
      <w:r w:rsidRPr="005D0604">
        <w:rPr>
          <w:color w:val="auto"/>
          <w:sz w:val="20"/>
          <w:szCs w:val="20"/>
          <w:lang w:val="nl-NL"/>
        </w:rPr>
        <w:t xml:space="preserve"> ' is geen gebruikelijke manier om een verklaring te geven (liever: 'ontstaat door', 'komt doordat', 'wordt veroorzaakt door', of een ander </w:t>
      </w:r>
      <w:r w:rsidR="00082B00">
        <w:rPr>
          <w:color w:val="auto"/>
          <w:sz w:val="20"/>
          <w:szCs w:val="20"/>
          <w:lang w:val="nl-NL"/>
        </w:rPr>
        <w:t xml:space="preserve">talig </w:t>
      </w:r>
      <w:r w:rsidRPr="005D0604">
        <w:rPr>
          <w:color w:val="auto"/>
          <w:sz w:val="20"/>
          <w:szCs w:val="20"/>
          <w:lang w:val="nl-NL"/>
        </w:rPr>
        <w:t xml:space="preserve">middel waarmee oorzaak en gevolg kan worden uitgedrukt ).  </w:t>
      </w:r>
    </w:p>
    <w:p w:rsidR="008B6884" w:rsidRDefault="00FF38C3">
      <w:pPr>
        <w:pStyle w:val="normal0"/>
        <w:numPr>
          <w:ilvl w:val="0"/>
          <w:numId w:val="4"/>
        </w:numPr>
        <w:ind w:hanging="360"/>
        <w:rPr>
          <w:color w:val="auto"/>
          <w:sz w:val="20"/>
          <w:szCs w:val="20"/>
          <w:lang w:val="nl-NL"/>
        </w:rPr>
      </w:pPr>
      <w:r w:rsidRPr="005D0604">
        <w:rPr>
          <w:color w:val="auto"/>
          <w:sz w:val="20"/>
          <w:szCs w:val="20"/>
          <w:lang w:val="nl-NL"/>
        </w:rPr>
        <w:t>'</w:t>
      </w:r>
      <w:r w:rsidRPr="005D0604">
        <w:rPr>
          <w:i/>
          <w:color w:val="auto"/>
          <w:sz w:val="20"/>
          <w:szCs w:val="20"/>
          <w:lang w:val="nl-NL"/>
        </w:rPr>
        <w:t>deeltjes zijn uitgezet</w:t>
      </w:r>
      <w:r w:rsidRPr="005D0604">
        <w:rPr>
          <w:color w:val="auto"/>
          <w:sz w:val="20"/>
          <w:szCs w:val="20"/>
          <w:lang w:val="nl-NL"/>
        </w:rPr>
        <w:t xml:space="preserve">' kan de indruk wekken dat de deeltjes zelf groter zijn geworden. De tekening sluit echter uit dat de leerling dat bedoelt. </w:t>
      </w:r>
    </w:p>
    <w:p w:rsidR="00940DCA" w:rsidRPr="005D0604" w:rsidRDefault="00940DCA">
      <w:pPr>
        <w:pStyle w:val="normal0"/>
        <w:numPr>
          <w:ilvl w:val="0"/>
          <w:numId w:val="4"/>
        </w:numPr>
        <w:ind w:hanging="360"/>
        <w:rPr>
          <w:color w:val="auto"/>
          <w:sz w:val="20"/>
          <w:szCs w:val="20"/>
          <w:lang w:val="nl-NL"/>
        </w:rPr>
      </w:pPr>
      <w:r>
        <w:rPr>
          <w:color w:val="auto"/>
          <w:sz w:val="20"/>
          <w:szCs w:val="20"/>
          <w:lang w:val="nl-NL"/>
        </w:rPr>
        <w:t xml:space="preserve">Er wordt geen relatie gelegd tussen beweging van de deeltjes en uitzetting, </w:t>
      </w:r>
    </w:p>
    <w:p w:rsidR="008B6884" w:rsidRPr="005D0604" w:rsidRDefault="008B6884">
      <w:pPr>
        <w:pStyle w:val="normal0"/>
        <w:rPr>
          <w:color w:val="auto"/>
          <w:sz w:val="20"/>
          <w:szCs w:val="20"/>
          <w:lang w:val="nl-NL"/>
        </w:rPr>
      </w:pPr>
    </w:p>
    <w:p w:rsidR="005C1987" w:rsidRDefault="005C1987">
      <w:pPr>
        <w:pStyle w:val="normal0"/>
        <w:rPr>
          <w:color w:val="auto"/>
          <w:sz w:val="20"/>
          <w:szCs w:val="20"/>
          <w:lang w:val="nl-NL"/>
        </w:rPr>
      </w:pPr>
    </w:p>
    <w:p w:rsidR="005C1987" w:rsidRPr="005C1987" w:rsidRDefault="000631EA">
      <w:pPr>
        <w:pStyle w:val="normal0"/>
        <w:rPr>
          <w:b/>
          <w:color w:val="auto"/>
          <w:sz w:val="20"/>
          <w:szCs w:val="20"/>
          <w:lang w:val="nl-NL"/>
        </w:rPr>
      </w:pPr>
      <w:r>
        <w:rPr>
          <w:b/>
          <w:color w:val="auto"/>
          <w:sz w:val="20"/>
          <w:szCs w:val="20"/>
          <w:lang w:val="nl-NL"/>
        </w:rPr>
        <w:t>Verwerkingsopdracht A</w:t>
      </w:r>
      <w:r w:rsidR="005C1987" w:rsidRPr="005C1987">
        <w:rPr>
          <w:b/>
          <w:color w:val="auto"/>
          <w:sz w:val="20"/>
          <w:szCs w:val="20"/>
          <w:lang w:val="nl-NL"/>
        </w:rPr>
        <w:t xml:space="preserve"> (tweetallen)</w:t>
      </w:r>
    </w:p>
    <w:p w:rsidR="005C1987" w:rsidRPr="005316CE" w:rsidRDefault="005C1987">
      <w:pPr>
        <w:pStyle w:val="normal0"/>
        <w:rPr>
          <w:color w:val="auto"/>
          <w:sz w:val="20"/>
          <w:szCs w:val="20"/>
          <w:lang w:val="nl-NL"/>
        </w:rPr>
      </w:pPr>
      <w:r>
        <w:rPr>
          <w:color w:val="auto"/>
          <w:sz w:val="20"/>
          <w:szCs w:val="20"/>
          <w:lang w:val="nl-NL"/>
        </w:rPr>
        <w:t xml:space="preserve">Stel je voor dat je maatje in deze workshop leerling Stefan is. Geef op basis van de analyse zijn werk mondelinge feedback aan Stefan. Ga er vanuit dat de hele klas meeluistert. </w:t>
      </w:r>
    </w:p>
    <w:p w:rsidR="000631EA" w:rsidRDefault="000631EA" w:rsidP="000631EA">
      <w:pPr>
        <w:pStyle w:val="normal0"/>
        <w:rPr>
          <w:b/>
          <w:color w:val="auto"/>
          <w:sz w:val="20"/>
          <w:szCs w:val="20"/>
          <w:lang w:val="nl-NL"/>
        </w:rPr>
      </w:pPr>
    </w:p>
    <w:p w:rsidR="000631EA" w:rsidRDefault="000631EA" w:rsidP="000631EA">
      <w:pPr>
        <w:pStyle w:val="normal0"/>
        <w:rPr>
          <w:b/>
          <w:color w:val="auto"/>
          <w:sz w:val="20"/>
          <w:szCs w:val="20"/>
          <w:lang w:val="nl-NL"/>
        </w:rPr>
      </w:pPr>
      <w:r>
        <w:rPr>
          <w:b/>
          <w:color w:val="auto"/>
          <w:sz w:val="20"/>
          <w:szCs w:val="20"/>
          <w:lang w:val="nl-NL"/>
        </w:rPr>
        <w:t>Verwerkingsopdracht B (tweetallen)</w:t>
      </w:r>
    </w:p>
    <w:p w:rsidR="000631EA" w:rsidRDefault="000631EA" w:rsidP="000631EA">
      <w:pPr>
        <w:pStyle w:val="normal0"/>
        <w:rPr>
          <w:color w:val="auto"/>
          <w:sz w:val="20"/>
          <w:szCs w:val="20"/>
          <w:lang w:val="nl-NL"/>
        </w:rPr>
      </w:pPr>
      <w:r w:rsidRPr="005316CE">
        <w:rPr>
          <w:color w:val="auto"/>
          <w:sz w:val="20"/>
          <w:szCs w:val="20"/>
          <w:lang w:val="nl-NL"/>
        </w:rPr>
        <w:t>Vul de (uitg</w:t>
      </w:r>
      <w:r>
        <w:rPr>
          <w:color w:val="auto"/>
          <w:sz w:val="20"/>
          <w:szCs w:val="20"/>
          <w:lang w:val="nl-NL"/>
        </w:rPr>
        <w:t xml:space="preserve">ebreide) </w:t>
      </w:r>
      <w:proofErr w:type="spellStart"/>
      <w:r>
        <w:rPr>
          <w:color w:val="auto"/>
          <w:sz w:val="20"/>
          <w:szCs w:val="20"/>
          <w:lang w:val="nl-NL"/>
        </w:rPr>
        <w:t>CoRe</w:t>
      </w:r>
      <w:proofErr w:type="spellEnd"/>
      <w:r>
        <w:rPr>
          <w:color w:val="auto"/>
          <w:sz w:val="20"/>
          <w:szCs w:val="20"/>
          <w:lang w:val="nl-NL"/>
        </w:rPr>
        <w:t xml:space="preserve"> in voor een </w:t>
      </w:r>
      <w:r w:rsidRPr="005316CE">
        <w:rPr>
          <w:color w:val="auto"/>
          <w:sz w:val="20"/>
          <w:szCs w:val="20"/>
          <w:lang w:val="nl-NL"/>
        </w:rPr>
        <w:t xml:space="preserve">leerinhoud naar keuze. </w:t>
      </w:r>
      <w:r>
        <w:rPr>
          <w:color w:val="auto"/>
          <w:sz w:val="20"/>
          <w:szCs w:val="20"/>
          <w:lang w:val="nl-NL"/>
        </w:rPr>
        <w:t xml:space="preserve">Zie de tabel in bijlage 1 voor de vragen. </w:t>
      </w:r>
    </w:p>
    <w:p w:rsidR="000A6B65" w:rsidRPr="005D0604" w:rsidRDefault="000A6B65" w:rsidP="000A6B65">
      <w:pPr>
        <w:pStyle w:val="normal0"/>
        <w:rPr>
          <w:color w:val="auto"/>
          <w:sz w:val="20"/>
          <w:szCs w:val="20"/>
          <w:lang w:val="nl-NL"/>
        </w:rPr>
      </w:pPr>
    </w:p>
    <w:p w:rsidR="000A6B65" w:rsidRDefault="000A6B65" w:rsidP="000A6B65">
      <w:pPr>
        <w:pStyle w:val="normal0"/>
        <w:rPr>
          <w:b/>
          <w:color w:val="auto"/>
          <w:sz w:val="20"/>
          <w:szCs w:val="20"/>
          <w:lang w:val="nl-NL"/>
        </w:rPr>
      </w:pPr>
      <w:r>
        <w:rPr>
          <w:b/>
          <w:color w:val="auto"/>
          <w:sz w:val="20"/>
          <w:szCs w:val="20"/>
          <w:lang w:val="nl-NL"/>
        </w:rPr>
        <w:t>Verwerkingsopdracht C (plenair)</w:t>
      </w:r>
    </w:p>
    <w:p w:rsidR="000A6B65" w:rsidRPr="00905B41" w:rsidRDefault="000A6B65" w:rsidP="000A6B65">
      <w:pPr>
        <w:pStyle w:val="normal0"/>
        <w:rPr>
          <w:color w:val="auto"/>
          <w:sz w:val="20"/>
          <w:szCs w:val="20"/>
          <w:lang w:val="nl-NL"/>
        </w:rPr>
      </w:pPr>
      <w:r w:rsidRPr="00905B41">
        <w:rPr>
          <w:color w:val="auto"/>
          <w:sz w:val="20"/>
          <w:szCs w:val="20"/>
          <w:lang w:val="nl-NL"/>
        </w:rPr>
        <w:t xml:space="preserve">Op </w:t>
      </w:r>
      <w:proofErr w:type="spellStart"/>
      <w:r w:rsidRPr="00905B41">
        <w:rPr>
          <w:color w:val="auto"/>
          <w:sz w:val="20"/>
          <w:szCs w:val="20"/>
          <w:lang w:val="nl-NL"/>
        </w:rPr>
        <w:t>blz</w:t>
      </w:r>
      <w:proofErr w:type="spellEnd"/>
      <w:r w:rsidRPr="00905B41">
        <w:rPr>
          <w:color w:val="auto"/>
          <w:sz w:val="20"/>
          <w:szCs w:val="20"/>
          <w:lang w:val="nl-NL"/>
        </w:rPr>
        <w:t xml:space="preserve"> 1 is taalgericht vakonderwijs </w:t>
      </w:r>
      <w:r>
        <w:rPr>
          <w:color w:val="auto"/>
          <w:sz w:val="20"/>
          <w:szCs w:val="20"/>
          <w:lang w:val="nl-NL"/>
        </w:rPr>
        <w:t>gedefinieerd. Welke elementen uit</w:t>
      </w:r>
      <w:r w:rsidRPr="00905B41">
        <w:rPr>
          <w:color w:val="auto"/>
          <w:sz w:val="20"/>
          <w:szCs w:val="20"/>
          <w:lang w:val="nl-NL"/>
        </w:rPr>
        <w:t xml:space="preserve"> de definitie</w:t>
      </w:r>
      <w:r>
        <w:rPr>
          <w:color w:val="auto"/>
          <w:sz w:val="20"/>
          <w:szCs w:val="20"/>
          <w:lang w:val="nl-NL"/>
        </w:rPr>
        <w:t xml:space="preserve"> zie je terug in de </w:t>
      </w:r>
      <w:r w:rsidRPr="00905B41">
        <w:rPr>
          <w:color w:val="auto"/>
          <w:sz w:val="20"/>
          <w:szCs w:val="20"/>
          <w:lang w:val="nl-NL"/>
        </w:rPr>
        <w:t xml:space="preserve"> aanpak</w:t>
      </w:r>
      <w:r>
        <w:rPr>
          <w:color w:val="auto"/>
          <w:sz w:val="20"/>
          <w:szCs w:val="20"/>
          <w:lang w:val="nl-NL"/>
        </w:rPr>
        <w:t xml:space="preserve"> volgens de bovenstaande </w:t>
      </w:r>
      <w:proofErr w:type="spellStart"/>
      <w:r>
        <w:rPr>
          <w:color w:val="auto"/>
          <w:sz w:val="20"/>
          <w:szCs w:val="20"/>
          <w:lang w:val="nl-NL"/>
        </w:rPr>
        <w:t>CoRe</w:t>
      </w:r>
      <w:proofErr w:type="spellEnd"/>
      <w:r w:rsidRPr="00905B41">
        <w:rPr>
          <w:color w:val="auto"/>
          <w:sz w:val="20"/>
          <w:szCs w:val="20"/>
          <w:lang w:val="nl-NL"/>
        </w:rPr>
        <w:t xml:space="preserve">. Welke elementen zie </w:t>
      </w:r>
      <w:r>
        <w:rPr>
          <w:color w:val="auto"/>
          <w:sz w:val="20"/>
          <w:szCs w:val="20"/>
          <w:lang w:val="nl-NL"/>
        </w:rPr>
        <w:t xml:space="preserve">je </w:t>
      </w:r>
      <w:r w:rsidRPr="00905B41">
        <w:rPr>
          <w:color w:val="auto"/>
          <w:sz w:val="20"/>
          <w:szCs w:val="20"/>
          <w:lang w:val="nl-NL"/>
        </w:rPr>
        <w:t>niet</w:t>
      </w:r>
      <w:r>
        <w:rPr>
          <w:color w:val="auto"/>
          <w:sz w:val="20"/>
          <w:szCs w:val="20"/>
          <w:lang w:val="nl-NL"/>
        </w:rPr>
        <w:t xml:space="preserve"> terug</w:t>
      </w:r>
      <w:r w:rsidRPr="00905B41">
        <w:rPr>
          <w:color w:val="auto"/>
          <w:sz w:val="20"/>
          <w:szCs w:val="20"/>
          <w:lang w:val="nl-NL"/>
        </w:rPr>
        <w:t>?</w:t>
      </w:r>
    </w:p>
    <w:p w:rsidR="000A6B65" w:rsidRDefault="000A6B65" w:rsidP="000A6B65">
      <w:pPr>
        <w:pStyle w:val="normal0"/>
        <w:rPr>
          <w:b/>
          <w:color w:val="auto"/>
          <w:sz w:val="20"/>
          <w:szCs w:val="20"/>
          <w:lang w:val="nl-NL"/>
        </w:rPr>
      </w:pPr>
    </w:p>
    <w:p w:rsidR="00940DCA" w:rsidRDefault="00940DCA">
      <w:pPr>
        <w:rPr>
          <w:sz w:val="20"/>
          <w:szCs w:val="20"/>
          <w:lang w:val="nl-NL"/>
        </w:rPr>
      </w:pPr>
      <w:r>
        <w:rPr>
          <w:sz w:val="20"/>
          <w:szCs w:val="20"/>
          <w:lang w:val="nl-NL"/>
        </w:rPr>
        <w:br w:type="page"/>
      </w:r>
    </w:p>
    <w:tbl>
      <w:tblPr>
        <w:tblW w:w="9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9082"/>
      </w:tblGrid>
      <w:tr w:rsidR="00436724" w:rsidRPr="005C1987" w:rsidTr="00436724">
        <w:trPr>
          <w:trHeight w:val="440"/>
        </w:trPr>
        <w:tc>
          <w:tcPr>
            <w:tcW w:w="9082" w:type="dxa"/>
          </w:tcPr>
          <w:p w:rsidR="00436724" w:rsidRPr="005C1987" w:rsidRDefault="005C1987" w:rsidP="00940DCA">
            <w:pPr>
              <w:pStyle w:val="normal0"/>
              <w:spacing w:line="240" w:lineRule="auto"/>
              <w:rPr>
                <w:b/>
                <w:sz w:val="20"/>
                <w:szCs w:val="20"/>
                <w:lang w:val="nl-NL"/>
              </w:rPr>
            </w:pPr>
            <w:r w:rsidRPr="005C1987">
              <w:rPr>
                <w:b/>
                <w:sz w:val="20"/>
                <w:szCs w:val="20"/>
                <w:lang w:val="nl-NL"/>
              </w:rPr>
              <w:lastRenderedPageBreak/>
              <w:t xml:space="preserve">Bijlage 1 </w:t>
            </w:r>
            <w:proofErr w:type="spellStart"/>
            <w:r w:rsidR="00436724" w:rsidRPr="005C1987">
              <w:rPr>
                <w:b/>
                <w:sz w:val="20"/>
                <w:szCs w:val="20"/>
                <w:lang w:val="nl-NL"/>
              </w:rPr>
              <w:t>CoRe</w:t>
            </w:r>
            <w:proofErr w:type="spellEnd"/>
            <w:r w:rsidR="00436724" w:rsidRPr="005C1987">
              <w:rPr>
                <w:b/>
                <w:sz w:val="20"/>
                <w:szCs w:val="20"/>
                <w:lang w:val="nl-NL"/>
              </w:rPr>
              <w:t xml:space="preserve"> items</w:t>
            </w:r>
          </w:p>
        </w:tc>
      </w:tr>
      <w:tr w:rsidR="00436724" w:rsidRPr="003C167A" w:rsidTr="00436724">
        <w:trPr>
          <w:trHeight w:val="370"/>
        </w:trPr>
        <w:tc>
          <w:tcPr>
            <w:tcW w:w="9082" w:type="dxa"/>
          </w:tcPr>
          <w:p w:rsidR="00436724" w:rsidRPr="00436724" w:rsidRDefault="00436724" w:rsidP="00940DCA">
            <w:pPr>
              <w:pStyle w:val="normal0"/>
              <w:rPr>
                <w:sz w:val="20"/>
                <w:szCs w:val="20"/>
                <w:lang w:val="nl-NL"/>
              </w:rPr>
            </w:pPr>
            <w:r w:rsidRPr="00436724">
              <w:rPr>
                <w:sz w:val="20"/>
                <w:szCs w:val="20"/>
                <w:lang w:val="nl-NL"/>
              </w:rPr>
              <w:t>1. Wat wil je de leerlingen leren over dit idee?</w:t>
            </w:r>
          </w:p>
        </w:tc>
      </w:tr>
      <w:tr w:rsidR="00436724" w:rsidRPr="003C167A" w:rsidTr="00436724">
        <w:tc>
          <w:tcPr>
            <w:tcW w:w="9082" w:type="dxa"/>
          </w:tcPr>
          <w:p w:rsidR="00436724" w:rsidRPr="00436724" w:rsidRDefault="00436724" w:rsidP="00940DCA">
            <w:pPr>
              <w:pStyle w:val="normal0"/>
              <w:rPr>
                <w:sz w:val="20"/>
                <w:szCs w:val="20"/>
                <w:lang w:val="nl-NL"/>
              </w:rPr>
            </w:pPr>
            <w:r w:rsidRPr="00436724">
              <w:rPr>
                <w:sz w:val="20"/>
                <w:szCs w:val="20"/>
                <w:lang w:val="nl-NL"/>
              </w:rPr>
              <w:t>2. Waarom is het belangrijk dat leerlingen dit leren?</w:t>
            </w:r>
          </w:p>
        </w:tc>
      </w:tr>
      <w:tr w:rsidR="00436724" w:rsidRPr="003C167A" w:rsidTr="00436724">
        <w:tc>
          <w:tcPr>
            <w:tcW w:w="9082" w:type="dxa"/>
          </w:tcPr>
          <w:p w:rsidR="00436724" w:rsidRPr="00436724" w:rsidRDefault="00436724" w:rsidP="00940DCA">
            <w:pPr>
              <w:pStyle w:val="normal0"/>
              <w:spacing w:line="240" w:lineRule="auto"/>
              <w:rPr>
                <w:sz w:val="20"/>
                <w:szCs w:val="20"/>
                <w:lang w:val="nl-NL"/>
              </w:rPr>
            </w:pPr>
            <w:r w:rsidRPr="00436724">
              <w:rPr>
                <w:sz w:val="20"/>
                <w:szCs w:val="20"/>
                <w:lang w:val="nl-NL"/>
              </w:rPr>
              <w:t>3. Wat weet je nog meer over dit idee (wat je nog niet nodig vindt voor de leerlingen)?</w:t>
            </w:r>
          </w:p>
        </w:tc>
      </w:tr>
      <w:tr w:rsidR="00436724" w:rsidRPr="003C167A" w:rsidTr="00436724">
        <w:tc>
          <w:tcPr>
            <w:tcW w:w="9082" w:type="dxa"/>
          </w:tcPr>
          <w:p w:rsidR="00436724" w:rsidRPr="00436724" w:rsidRDefault="00436724" w:rsidP="00940DCA">
            <w:pPr>
              <w:pStyle w:val="normal0"/>
              <w:spacing w:line="240" w:lineRule="auto"/>
              <w:rPr>
                <w:sz w:val="20"/>
                <w:szCs w:val="20"/>
                <w:lang w:val="nl-NL"/>
              </w:rPr>
            </w:pPr>
            <w:r w:rsidRPr="00436724">
              <w:rPr>
                <w:sz w:val="20"/>
                <w:szCs w:val="20"/>
                <w:lang w:val="nl-NL"/>
              </w:rPr>
              <w:t>4. Wat zijn de moeilijkheden/beperkingen die te maken hebben met het overbrengen van dit idee?</w:t>
            </w:r>
          </w:p>
        </w:tc>
      </w:tr>
      <w:tr w:rsidR="00436724" w:rsidRPr="003C167A" w:rsidTr="00082B00">
        <w:trPr>
          <w:trHeight w:val="1179"/>
        </w:trPr>
        <w:tc>
          <w:tcPr>
            <w:tcW w:w="9082" w:type="dxa"/>
          </w:tcPr>
          <w:p w:rsidR="00082B00" w:rsidRPr="005D4BC1" w:rsidRDefault="00082B00" w:rsidP="00082B00">
            <w:pPr>
              <w:pStyle w:val="normal0"/>
              <w:rPr>
                <w:sz w:val="20"/>
                <w:szCs w:val="20"/>
                <w:lang w:val="nl-NL"/>
              </w:rPr>
            </w:pPr>
            <w:r w:rsidRPr="005D4BC1">
              <w:rPr>
                <w:sz w:val="20"/>
                <w:szCs w:val="20"/>
                <w:lang w:val="nl-NL"/>
              </w:rPr>
              <w:t>5a. Wat weet je over de intuïtieve denkbeelden van leerlingen waardoor jouw manier van lesgeven wordt beïnvloed?</w:t>
            </w:r>
          </w:p>
          <w:p w:rsidR="00436724" w:rsidRPr="00436724" w:rsidRDefault="00082B00" w:rsidP="00082B00">
            <w:pPr>
              <w:pStyle w:val="normal0"/>
              <w:rPr>
                <w:color w:val="auto"/>
                <w:sz w:val="20"/>
                <w:szCs w:val="20"/>
                <w:lang w:val="nl-NL"/>
              </w:rPr>
            </w:pPr>
            <w:r w:rsidRPr="002D756F">
              <w:rPr>
                <w:color w:val="auto"/>
                <w:sz w:val="20"/>
                <w:szCs w:val="20"/>
                <w:lang w:val="nl-NL"/>
              </w:rPr>
              <w:t xml:space="preserve">5b. Hoe drukken leerlingen met  dergelijke intuïtieve denkbeelden zich uit (in tekst en in grafische vormen zoals plaatjes en grafieken)? </w:t>
            </w:r>
          </w:p>
        </w:tc>
      </w:tr>
      <w:tr w:rsidR="00436724" w:rsidRPr="003C167A" w:rsidTr="00436724">
        <w:tc>
          <w:tcPr>
            <w:tcW w:w="9082" w:type="dxa"/>
          </w:tcPr>
          <w:p w:rsidR="00436724" w:rsidRPr="00436724" w:rsidRDefault="00436724" w:rsidP="00940DCA">
            <w:pPr>
              <w:pStyle w:val="normal0"/>
              <w:rPr>
                <w:sz w:val="20"/>
                <w:szCs w:val="20"/>
                <w:lang w:val="nl-NL"/>
              </w:rPr>
            </w:pPr>
            <w:r w:rsidRPr="00436724">
              <w:rPr>
                <w:sz w:val="20"/>
                <w:szCs w:val="20"/>
                <w:lang w:val="nl-NL"/>
              </w:rPr>
              <w:t xml:space="preserve">6. Welke andere factoren hebben invloed op de manier waarop jij dit natuurwetenschappelijke denkbeeld bij leerlingen laat ontwikkelen?   </w:t>
            </w:r>
          </w:p>
        </w:tc>
      </w:tr>
      <w:tr w:rsidR="00436724" w:rsidRPr="00436724" w:rsidTr="00436724">
        <w:trPr>
          <w:trHeight w:val="712"/>
        </w:trPr>
        <w:tc>
          <w:tcPr>
            <w:tcW w:w="9082" w:type="dxa"/>
          </w:tcPr>
          <w:p w:rsidR="00436724" w:rsidRPr="00436724" w:rsidRDefault="00436724" w:rsidP="00940DCA">
            <w:pPr>
              <w:pStyle w:val="normal0"/>
              <w:rPr>
                <w:sz w:val="20"/>
                <w:szCs w:val="20"/>
                <w:lang w:val="nl-NL"/>
              </w:rPr>
            </w:pPr>
            <w:r w:rsidRPr="00436724">
              <w:rPr>
                <w:sz w:val="20"/>
                <w:szCs w:val="20"/>
                <w:lang w:val="nl-NL"/>
              </w:rPr>
              <w:t xml:space="preserve">7. Wat zijn je procedures voor het laten ontwikkelen van dit natuurwetenschappelijke denkbeeld? Waarom kies jij voor deze procedures? </w:t>
            </w:r>
          </w:p>
        </w:tc>
      </w:tr>
      <w:tr w:rsidR="00436724" w:rsidRPr="003C167A" w:rsidTr="000A6B65">
        <w:trPr>
          <w:trHeight w:val="2112"/>
        </w:trPr>
        <w:tc>
          <w:tcPr>
            <w:tcW w:w="9082" w:type="dxa"/>
          </w:tcPr>
          <w:p w:rsidR="00436724" w:rsidRPr="00436724" w:rsidRDefault="00436724" w:rsidP="00774FB1">
            <w:pPr>
              <w:pStyle w:val="normal0"/>
              <w:rPr>
                <w:color w:val="auto"/>
                <w:sz w:val="20"/>
                <w:szCs w:val="20"/>
                <w:lang w:val="nl-NL"/>
              </w:rPr>
            </w:pPr>
            <w:r w:rsidRPr="00436724">
              <w:rPr>
                <w:sz w:val="20"/>
                <w:szCs w:val="20"/>
                <w:lang w:val="nl-NL"/>
              </w:rPr>
              <w:t>8. Manieren om het begrip of de verwarring van leerlingen rond dit idee in beeld krijgen</w:t>
            </w:r>
            <w:r w:rsidR="00774FB1">
              <w:rPr>
                <w:sz w:val="20"/>
                <w:szCs w:val="20"/>
                <w:lang w:val="nl-NL"/>
              </w:rPr>
              <w:t xml:space="preserve"> en vervolgstappen.</w:t>
            </w:r>
          </w:p>
          <w:p w:rsidR="000A6B65" w:rsidRPr="000A6B65" w:rsidRDefault="00774FB1" w:rsidP="00774FB1">
            <w:pPr>
              <w:pStyle w:val="normal0"/>
              <w:rPr>
                <w:color w:val="auto"/>
                <w:sz w:val="20"/>
                <w:szCs w:val="20"/>
                <w:lang w:val="nl-NL"/>
              </w:rPr>
            </w:pPr>
            <w:r>
              <w:rPr>
                <w:color w:val="auto"/>
                <w:sz w:val="20"/>
                <w:szCs w:val="20"/>
                <w:lang w:val="nl-NL"/>
              </w:rPr>
              <w:t xml:space="preserve">8.1 </w:t>
            </w:r>
            <w:r w:rsidR="00436724" w:rsidRPr="000A6B65">
              <w:rPr>
                <w:color w:val="auto"/>
                <w:sz w:val="20"/>
                <w:szCs w:val="20"/>
                <w:lang w:val="nl-NL"/>
              </w:rPr>
              <w:t>Hoe lok je de productie van ta</w:t>
            </w:r>
            <w:r w:rsidR="000A6B65" w:rsidRPr="000A6B65">
              <w:rPr>
                <w:color w:val="auto"/>
                <w:sz w:val="20"/>
                <w:szCs w:val="20"/>
                <w:lang w:val="nl-NL"/>
              </w:rPr>
              <w:t xml:space="preserve">al (en grafische weergaven) uit? </w:t>
            </w:r>
          </w:p>
          <w:p w:rsidR="00436724" w:rsidRPr="000A6B65" w:rsidRDefault="00774FB1" w:rsidP="00774FB1">
            <w:pPr>
              <w:pStyle w:val="normal0"/>
              <w:rPr>
                <w:color w:val="auto"/>
                <w:sz w:val="20"/>
                <w:szCs w:val="20"/>
                <w:lang w:val="nl-NL"/>
              </w:rPr>
            </w:pPr>
            <w:r>
              <w:rPr>
                <w:color w:val="auto"/>
                <w:sz w:val="20"/>
                <w:szCs w:val="20"/>
                <w:lang w:val="nl-NL"/>
              </w:rPr>
              <w:t xml:space="preserve">8.2 </w:t>
            </w:r>
            <w:r w:rsidR="00436724" w:rsidRPr="000A6B65">
              <w:rPr>
                <w:color w:val="auto"/>
                <w:sz w:val="20"/>
                <w:szCs w:val="20"/>
                <w:lang w:val="nl-NL"/>
              </w:rPr>
              <w:t xml:space="preserve">Welke tekst (en/of grafische weergaven) zou getuigen van een natuurwetenschappelijk denkbeeld? </w:t>
            </w:r>
          </w:p>
          <w:p w:rsidR="00774FB1" w:rsidRDefault="00774FB1" w:rsidP="00774FB1">
            <w:pPr>
              <w:pStyle w:val="normal0"/>
              <w:rPr>
                <w:color w:val="auto"/>
                <w:sz w:val="20"/>
                <w:szCs w:val="20"/>
                <w:lang w:val="nl-NL"/>
              </w:rPr>
            </w:pPr>
            <w:r>
              <w:rPr>
                <w:color w:val="auto"/>
                <w:sz w:val="20"/>
                <w:szCs w:val="20"/>
                <w:lang w:val="nl-NL"/>
              </w:rPr>
              <w:t xml:space="preserve">8.3 </w:t>
            </w:r>
            <w:r w:rsidR="00436724" w:rsidRPr="00436724">
              <w:rPr>
                <w:color w:val="auto"/>
                <w:sz w:val="20"/>
                <w:szCs w:val="20"/>
                <w:lang w:val="nl-NL"/>
              </w:rPr>
              <w:t>Wat zijn de belangrijkste elementen in zo’n tekst?</w:t>
            </w:r>
            <w:r>
              <w:rPr>
                <w:color w:val="auto"/>
                <w:sz w:val="20"/>
                <w:szCs w:val="20"/>
                <w:lang w:val="nl-NL"/>
              </w:rPr>
              <w:t xml:space="preserve"> </w:t>
            </w:r>
          </w:p>
          <w:p w:rsidR="00436724" w:rsidRDefault="00774FB1" w:rsidP="00774FB1">
            <w:pPr>
              <w:pStyle w:val="normal0"/>
              <w:rPr>
                <w:color w:val="auto"/>
                <w:sz w:val="20"/>
                <w:szCs w:val="20"/>
                <w:lang w:val="nl-NL"/>
              </w:rPr>
            </w:pPr>
            <w:r>
              <w:rPr>
                <w:color w:val="auto"/>
                <w:sz w:val="20"/>
                <w:szCs w:val="20"/>
                <w:lang w:val="nl-NL"/>
              </w:rPr>
              <w:t xml:space="preserve">8.4 </w:t>
            </w:r>
            <w:r w:rsidRPr="00436724">
              <w:rPr>
                <w:color w:val="auto"/>
                <w:sz w:val="20"/>
                <w:szCs w:val="20"/>
                <w:lang w:val="nl-NL"/>
              </w:rPr>
              <w:t xml:space="preserve">Formuleer op basis van het </w:t>
            </w:r>
            <w:r>
              <w:rPr>
                <w:color w:val="auto"/>
                <w:sz w:val="20"/>
                <w:szCs w:val="20"/>
                <w:lang w:val="nl-NL"/>
              </w:rPr>
              <w:t>b</w:t>
            </w:r>
            <w:r w:rsidRPr="00436724">
              <w:rPr>
                <w:color w:val="auto"/>
                <w:sz w:val="20"/>
                <w:szCs w:val="20"/>
                <w:lang w:val="nl-NL"/>
              </w:rPr>
              <w:t>ovenstaande een vaktaaldoel</w:t>
            </w:r>
            <w:r>
              <w:rPr>
                <w:color w:val="auto"/>
                <w:sz w:val="20"/>
                <w:szCs w:val="20"/>
                <w:lang w:val="nl-NL"/>
              </w:rPr>
              <w:t>.</w:t>
            </w:r>
          </w:p>
          <w:p w:rsidR="00082B00" w:rsidRDefault="00774FB1" w:rsidP="00082B00">
            <w:pPr>
              <w:pStyle w:val="normal0"/>
              <w:rPr>
                <w:color w:val="auto"/>
                <w:sz w:val="20"/>
                <w:szCs w:val="20"/>
                <w:lang w:val="nl-NL"/>
              </w:rPr>
            </w:pPr>
            <w:r>
              <w:rPr>
                <w:color w:val="auto"/>
                <w:sz w:val="20"/>
                <w:szCs w:val="20"/>
                <w:lang w:val="nl-NL"/>
              </w:rPr>
              <w:t xml:space="preserve">8.5 </w:t>
            </w:r>
            <w:r w:rsidR="00082B00">
              <w:rPr>
                <w:color w:val="auto"/>
                <w:sz w:val="20"/>
                <w:szCs w:val="20"/>
                <w:lang w:val="nl-NL"/>
              </w:rPr>
              <w:t>Hoe structureer je de interactie in de klas rond deze representaties (</w:t>
            </w:r>
            <w:proofErr w:type="spellStart"/>
            <w:r w:rsidR="00082B00">
              <w:rPr>
                <w:color w:val="auto"/>
                <w:sz w:val="20"/>
                <w:szCs w:val="20"/>
                <w:lang w:val="nl-NL"/>
              </w:rPr>
              <w:t>incl</w:t>
            </w:r>
            <w:proofErr w:type="spellEnd"/>
            <w:r w:rsidR="00082B00">
              <w:rPr>
                <w:color w:val="auto"/>
                <w:sz w:val="20"/>
                <w:szCs w:val="20"/>
                <w:lang w:val="nl-NL"/>
              </w:rPr>
              <w:t xml:space="preserve"> feedback en taalsteun door de leraar)? </w:t>
            </w:r>
          </w:p>
          <w:p w:rsidR="00774FB1" w:rsidRDefault="00774FB1" w:rsidP="00774FB1">
            <w:pPr>
              <w:pStyle w:val="normal0"/>
              <w:rPr>
                <w:color w:val="auto"/>
                <w:sz w:val="20"/>
                <w:szCs w:val="20"/>
                <w:lang w:val="nl-NL"/>
              </w:rPr>
            </w:pPr>
          </w:p>
          <w:p w:rsidR="00436724" w:rsidRPr="00436724" w:rsidRDefault="00436724" w:rsidP="00774FB1">
            <w:pPr>
              <w:pStyle w:val="normal0"/>
              <w:ind w:left="426" w:hanging="426"/>
              <w:rPr>
                <w:sz w:val="20"/>
                <w:szCs w:val="20"/>
                <w:lang w:val="nl-NL"/>
              </w:rPr>
            </w:pPr>
          </w:p>
        </w:tc>
      </w:tr>
    </w:tbl>
    <w:p w:rsidR="00940DCA" w:rsidRDefault="00940DCA">
      <w:pPr>
        <w:rPr>
          <w:rFonts w:ascii="Arial" w:eastAsia="Arial" w:hAnsi="Arial" w:cs="Arial"/>
          <w:color w:val="000000"/>
          <w:sz w:val="20"/>
          <w:szCs w:val="20"/>
          <w:lang w:val="nl-NL"/>
        </w:rPr>
      </w:pPr>
      <w:r>
        <w:rPr>
          <w:sz w:val="20"/>
          <w:szCs w:val="20"/>
          <w:lang w:val="nl-NL"/>
        </w:rPr>
        <w:br w:type="page"/>
      </w:r>
    </w:p>
    <w:p w:rsidR="008B6884" w:rsidRPr="00774FB1" w:rsidRDefault="005C1987" w:rsidP="005C1987">
      <w:pPr>
        <w:pStyle w:val="normal0"/>
        <w:rPr>
          <w:b/>
          <w:sz w:val="20"/>
          <w:szCs w:val="20"/>
          <w:lang w:val="nl-NL"/>
        </w:rPr>
      </w:pPr>
      <w:r w:rsidRPr="00774FB1">
        <w:rPr>
          <w:b/>
          <w:sz w:val="20"/>
          <w:szCs w:val="20"/>
          <w:lang w:val="nl-NL"/>
        </w:rPr>
        <w:lastRenderedPageBreak/>
        <w:t>Bijlage 2 Bronnen</w:t>
      </w:r>
    </w:p>
    <w:p w:rsidR="00E91A10" w:rsidRPr="00774FB1" w:rsidRDefault="00E91A10" w:rsidP="00E91A10">
      <w:pPr>
        <w:pStyle w:val="normal0"/>
        <w:ind w:left="720"/>
        <w:rPr>
          <w:sz w:val="20"/>
          <w:szCs w:val="20"/>
          <w:lang w:val="nl-NL"/>
        </w:rPr>
      </w:pPr>
    </w:p>
    <w:p w:rsidR="00E91A10" w:rsidRPr="00227B8B" w:rsidRDefault="00E262B5" w:rsidP="0056422B">
      <w:pPr>
        <w:pStyle w:val="normal0"/>
        <w:numPr>
          <w:ilvl w:val="0"/>
          <w:numId w:val="5"/>
        </w:numPr>
        <w:rPr>
          <w:sz w:val="20"/>
          <w:szCs w:val="20"/>
          <w:lang w:val="nl-NL"/>
        </w:rPr>
      </w:pPr>
      <w:hyperlink r:id="rId8" w:history="1">
        <w:r w:rsidR="00E91A10" w:rsidRPr="00774FB1">
          <w:rPr>
            <w:rStyle w:val="Hyperlink"/>
            <w:sz w:val="20"/>
            <w:szCs w:val="20"/>
            <w:lang w:val="nl-NL"/>
          </w:rPr>
          <w:t>http://www</w:t>
        </w:r>
        <w:r w:rsidR="00E91A10" w:rsidRPr="00227B8B">
          <w:rPr>
            <w:rStyle w:val="Hyperlink"/>
            <w:sz w:val="20"/>
            <w:szCs w:val="20"/>
            <w:lang w:val="nl-NL"/>
          </w:rPr>
          <w:t>.ecent.nl/artikel/2502/Taalontwikkelende+didactiek+voor+binask/view.do</w:t>
        </w:r>
      </w:hyperlink>
    </w:p>
    <w:p w:rsidR="00E91A10" w:rsidRPr="00E91A10" w:rsidRDefault="00E91A10" w:rsidP="00E91A10">
      <w:pPr>
        <w:pStyle w:val="normal0"/>
        <w:ind w:left="720"/>
        <w:rPr>
          <w:sz w:val="20"/>
          <w:szCs w:val="20"/>
          <w:lang w:val="nl-NL"/>
        </w:rPr>
      </w:pPr>
      <w:r w:rsidRPr="00E91A10">
        <w:rPr>
          <w:sz w:val="20"/>
          <w:szCs w:val="20"/>
          <w:lang w:val="nl-NL"/>
        </w:rPr>
        <w:t xml:space="preserve">(verkorte link: </w:t>
      </w:r>
      <w:hyperlink r:id="rId9" w:history="1">
        <w:r w:rsidRPr="000B658B">
          <w:rPr>
            <w:rStyle w:val="Hyperlink"/>
            <w:sz w:val="20"/>
            <w:szCs w:val="20"/>
            <w:lang w:val="nl-NL"/>
          </w:rPr>
          <w:t>http://bit.ly/Q0DyE1</w:t>
        </w:r>
      </w:hyperlink>
      <w:r>
        <w:rPr>
          <w:sz w:val="20"/>
          <w:szCs w:val="20"/>
          <w:lang w:val="nl-NL"/>
        </w:rPr>
        <w:t xml:space="preserve"> )</w:t>
      </w:r>
    </w:p>
    <w:p w:rsidR="008B6884" w:rsidRDefault="00FF38C3" w:rsidP="0056422B">
      <w:pPr>
        <w:pStyle w:val="normal0"/>
        <w:numPr>
          <w:ilvl w:val="0"/>
          <w:numId w:val="5"/>
        </w:numPr>
        <w:rPr>
          <w:sz w:val="20"/>
          <w:szCs w:val="20"/>
        </w:rPr>
      </w:pPr>
      <w:r w:rsidRPr="005D4BC1">
        <w:rPr>
          <w:sz w:val="20"/>
          <w:szCs w:val="20"/>
        </w:rPr>
        <w:t xml:space="preserve">Bertram, A., &amp; </w:t>
      </w:r>
      <w:proofErr w:type="spellStart"/>
      <w:r w:rsidRPr="005D4BC1">
        <w:rPr>
          <w:sz w:val="20"/>
          <w:szCs w:val="20"/>
        </w:rPr>
        <w:t>Loughran</w:t>
      </w:r>
      <w:proofErr w:type="spellEnd"/>
      <w:r w:rsidRPr="005D4BC1">
        <w:rPr>
          <w:sz w:val="20"/>
          <w:szCs w:val="20"/>
        </w:rPr>
        <w:t xml:space="preserve">, J. (2011) </w:t>
      </w:r>
      <w:r w:rsidRPr="005D4BC1">
        <w:rPr>
          <w:i/>
          <w:sz w:val="20"/>
          <w:szCs w:val="20"/>
        </w:rPr>
        <w:t xml:space="preserve">Science teachers’ views on </w:t>
      </w:r>
      <w:proofErr w:type="spellStart"/>
      <w:r w:rsidRPr="005D4BC1">
        <w:rPr>
          <w:i/>
          <w:sz w:val="20"/>
          <w:szCs w:val="20"/>
        </w:rPr>
        <w:t>CoRes</w:t>
      </w:r>
      <w:proofErr w:type="spellEnd"/>
      <w:r w:rsidRPr="005D4BC1">
        <w:rPr>
          <w:i/>
          <w:sz w:val="20"/>
          <w:szCs w:val="20"/>
        </w:rPr>
        <w:t xml:space="preserve"> and </w:t>
      </w:r>
      <w:proofErr w:type="spellStart"/>
      <w:r w:rsidRPr="005D4BC1">
        <w:rPr>
          <w:i/>
          <w:sz w:val="20"/>
          <w:szCs w:val="20"/>
        </w:rPr>
        <w:t>PaP-eRs</w:t>
      </w:r>
      <w:proofErr w:type="spellEnd"/>
      <w:r w:rsidRPr="005D4BC1">
        <w:rPr>
          <w:i/>
          <w:sz w:val="20"/>
          <w:szCs w:val="20"/>
        </w:rPr>
        <w:t xml:space="preserve"> as a framework for </w:t>
      </w:r>
      <w:r w:rsidR="0056422B">
        <w:rPr>
          <w:i/>
          <w:sz w:val="20"/>
          <w:szCs w:val="20"/>
        </w:rPr>
        <w:t xml:space="preserve">     </w:t>
      </w:r>
      <w:r w:rsidRPr="005D4BC1">
        <w:rPr>
          <w:i/>
          <w:sz w:val="20"/>
          <w:szCs w:val="20"/>
        </w:rPr>
        <w:t>articulating and developing pedagogical content knowledge</w:t>
      </w:r>
      <w:r w:rsidRPr="005D4BC1">
        <w:rPr>
          <w:sz w:val="20"/>
          <w:szCs w:val="20"/>
        </w:rPr>
        <w:t xml:space="preserve"> Springer Netherlands.</w:t>
      </w:r>
    </w:p>
    <w:p w:rsidR="00F035AD" w:rsidRDefault="00940DCA" w:rsidP="0056422B">
      <w:pPr>
        <w:pStyle w:val="normal0"/>
        <w:numPr>
          <w:ilvl w:val="0"/>
          <w:numId w:val="5"/>
        </w:numPr>
        <w:rPr>
          <w:sz w:val="20"/>
          <w:szCs w:val="20"/>
          <w:lang w:val="nl-NL"/>
        </w:rPr>
      </w:pPr>
      <w:r w:rsidRPr="00940DCA">
        <w:rPr>
          <w:sz w:val="20"/>
          <w:szCs w:val="20"/>
          <w:lang w:val="nl-NL"/>
        </w:rPr>
        <w:t xml:space="preserve">Dijk, G. van, Hajer M, Poorthuis H. </w:t>
      </w:r>
      <w:proofErr w:type="spellStart"/>
      <w:r>
        <w:rPr>
          <w:sz w:val="20"/>
          <w:szCs w:val="20"/>
          <w:lang w:val="nl-NL"/>
        </w:rPr>
        <w:t>NaSk</w:t>
      </w:r>
      <w:proofErr w:type="spellEnd"/>
      <w:r>
        <w:rPr>
          <w:sz w:val="20"/>
          <w:szCs w:val="20"/>
          <w:lang w:val="nl-NL"/>
        </w:rPr>
        <w:t xml:space="preserve"> en Taal, de leerling verklaart. </w:t>
      </w:r>
      <w:hyperlink r:id="rId10" w:history="1">
        <w:r w:rsidRPr="00791AFE">
          <w:rPr>
            <w:rStyle w:val="Hyperlink"/>
            <w:sz w:val="20"/>
            <w:szCs w:val="20"/>
            <w:lang w:val="nl-NL"/>
          </w:rPr>
          <w:t>http://bit.ly/WQ4NEl</w:t>
        </w:r>
      </w:hyperlink>
    </w:p>
    <w:p w:rsidR="00CB7C56" w:rsidRPr="00CB7C56" w:rsidRDefault="00CB7C56" w:rsidP="0056422B">
      <w:pPr>
        <w:pStyle w:val="normal0"/>
        <w:numPr>
          <w:ilvl w:val="0"/>
          <w:numId w:val="5"/>
        </w:numPr>
        <w:rPr>
          <w:sz w:val="20"/>
          <w:szCs w:val="20"/>
          <w:lang w:val="nl-NL"/>
        </w:rPr>
      </w:pPr>
      <w:r w:rsidRPr="00CB7C56">
        <w:rPr>
          <w:sz w:val="20"/>
          <w:szCs w:val="20"/>
          <w:lang w:val="nl-NL"/>
        </w:rPr>
        <w:t xml:space="preserve">Hajer M. </w:t>
      </w:r>
      <w:proofErr w:type="spellStart"/>
      <w:r w:rsidRPr="00CB7C56">
        <w:rPr>
          <w:sz w:val="20"/>
          <w:szCs w:val="20"/>
          <w:lang w:val="nl-NL"/>
        </w:rPr>
        <w:t>Meestringa</w:t>
      </w:r>
      <w:proofErr w:type="spellEnd"/>
      <w:r w:rsidRPr="00CB7C56">
        <w:rPr>
          <w:sz w:val="20"/>
          <w:szCs w:val="20"/>
          <w:lang w:val="nl-NL"/>
        </w:rPr>
        <w:t xml:space="preserve"> T. (2009) </w:t>
      </w:r>
      <w:r>
        <w:rPr>
          <w:sz w:val="20"/>
          <w:szCs w:val="20"/>
          <w:lang w:val="nl-NL"/>
        </w:rPr>
        <w:t>handboe</w:t>
      </w:r>
      <w:r w:rsidRPr="00CB7C56">
        <w:rPr>
          <w:sz w:val="20"/>
          <w:szCs w:val="20"/>
          <w:lang w:val="nl-NL"/>
        </w:rPr>
        <w:t>k taalgericht vakonderwijs, Coutinho</w:t>
      </w:r>
    </w:p>
    <w:p w:rsidR="008B6884" w:rsidRPr="005D4BC1" w:rsidRDefault="00FF38C3" w:rsidP="0056422B">
      <w:pPr>
        <w:pStyle w:val="normal0"/>
        <w:numPr>
          <w:ilvl w:val="0"/>
          <w:numId w:val="5"/>
        </w:numPr>
        <w:rPr>
          <w:sz w:val="20"/>
          <w:szCs w:val="20"/>
        </w:rPr>
      </w:pPr>
      <w:proofErr w:type="spellStart"/>
      <w:r w:rsidRPr="005D4BC1">
        <w:rPr>
          <w:sz w:val="20"/>
          <w:szCs w:val="20"/>
        </w:rPr>
        <w:t>Loughran</w:t>
      </w:r>
      <w:proofErr w:type="spellEnd"/>
      <w:r w:rsidRPr="005D4BC1">
        <w:rPr>
          <w:sz w:val="20"/>
          <w:szCs w:val="20"/>
        </w:rPr>
        <w:t xml:space="preserve">, J., Berry, A., &amp; </w:t>
      </w:r>
      <w:proofErr w:type="spellStart"/>
      <w:r w:rsidRPr="005D4BC1">
        <w:rPr>
          <w:sz w:val="20"/>
          <w:szCs w:val="20"/>
        </w:rPr>
        <w:t>Mulhall</w:t>
      </w:r>
      <w:proofErr w:type="spellEnd"/>
      <w:r w:rsidRPr="005D4BC1">
        <w:rPr>
          <w:sz w:val="20"/>
          <w:szCs w:val="20"/>
        </w:rPr>
        <w:t xml:space="preserve">, P. (2006). </w:t>
      </w:r>
      <w:r w:rsidRPr="005D4BC1">
        <w:rPr>
          <w:i/>
          <w:sz w:val="20"/>
          <w:szCs w:val="20"/>
        </w:rPr>
        <w:t>Understanding and developing science teachers' pedagogical content knowledge</w:t>
      </w:r>
      <w:r w:rsidRPr="005D4BC1">
        <w:rPr>
          <w:sz w:val="20"/>
          <w:szCs w:val="20"/>
        </w:rPr>
        <w:t>. Rotterdam: Sense Publishers.</w:t>
      </w:r>
    </w:p>
    <w:p w:rsidR="008B6884" w:rsidRPr="005D4BC1" w:rsidRDefault="00FF38C3" w:rsidP="0056422B">
      <w:pPr>
        <w:pStyle w:val="normal0"/>
        <w:numPr>
          <w:ilvl w:val="0"/>
          <w:numId w:val="5"/>
        </w:numPr>
        <w:rPr>
          <w:sz w:val="20"/>
          <w:szCs w:val="20"/>
        </w:rPr>
      </w:pPr>
      <w:r w:rsidRPr="005D4BC1">
        <w:rPr>
          <w:sz w:val="20"/>
          <w:szCs w:val="20"/>
        </w:rPr>
        <w:t xml:space="preserve">Love, K., Baker, G., &amp; Quinn, M. (2005). </w:t>
      </w:r>
      <w:r w:rsidRPr="005D4BC1">
        <w:rPr>
          <w:i/>
          <w:sz w:val="20"/>
          <w:szCs w:val="20"/>
        </w:rPr>
        <w:t>Language across school subjects (DVD)</w:t>
      </w:r>
      <w:r w:rsidRPr="005D4BC1">
        <w:rPr>
          <w:sz w:val="20"/>
          <w:szCs w:val="20"/>
        </w:rPr>
        <w:t>. Melbourne</w:t>
      </w:r>
    </w:p>
    <w:p w:rsidR="008B6884" w:rsidRPr="005D4BC1" w:rsidRDefault="00FF38C3" w:rsidP="0056422B">
      <w:pPr>
        <w:pStyle w:val="normal0"/>
        <w:numPr>
          <w:ilvl w:val="0"/>
          <w:numId w:val="5"/>
        </w:numPr>
        <w:rPr>
          <w:sz w:val="20"/>
          <w:szCs w:val="20"/>
        </w:rPr>
      </w:pPr>
      <w:proofErr w:type="spellStart"/>
      <w:r w:rsidRPr="005D4BC1">
        <w:rPr>
          <w:sz w:val="20"/>
          <w:szCs w:val="20"/>
        </w:rPr>
        <w:t>Mulhall</w:t>
      </w:r>
      <w:proofErr w:type="spellEnd"/>
      <w:r w:rsidRPr="005D4BC1">
        <w:rPr>
          <w:sz w:val="20"/>
          <w:szCs w:val="20"/>
        </w:rPr>
        <w:t xml:space="preserve">, P., Berry, A., &amp; </w:t>
      </w:r>
      <w:proofErr w:type="spellStart"/>
      <w:r w:rsidRPr="005D4BC1">
        <w:rPr>
          <w:sz w:val="20"/>
          <w:szCs w:val="20"/>
        </w:rPr>
        <w:t>Loughran</w:t>
      </w:r>
      <w:proofErr w:type="spellEnd"/>
      <w:r w:rsidRPr="005D4BC1">
        <w:rPr>
          <w:sz w:val="20"/>
          <w:szCs w:val="20"/>
        </w:rPr>
        <w:t>, J. (2003). Frameworks for representing science teachers' pedagogical content knowledge.</w:t>
      </w:r>
      <w:r w:rsidRPr="005D4BC1">
        <w:rPr>
          <w:i/>
          <w:sz w:val="20"/>
          <w:szCs w:val="20"/>
        </w:rPr>
        <w:t xml:space="preserve"> Asia-Pacific Forum on Science Learning and Teaching, 4</w:t>
      </w:r>
      <w:r w:rsidRPr="005D4BC1">
        <w:rPr>
          <w:sz w:val="20"/>
          <w:szCs w:val="20"/>
        </w:rPr>
        <w:t>(2)</w:t>
      </w:r>
    </w:p>
    <w:p w:rsidR="00E84840" w:rsidRPr="00246F21" w:rsidRDefault="00E84840" w:rsidP="002F2B27">
      <w:pPr>
        <w:pStyle w:val="normal0"/>
        <w:ind w:left="720"/>
        <w:rPr>
          <w:sz w:val="20"/>
          <w:szCs w:val="20"/>
          <w:lang w:val="nl-NL"/>
        </w:rPr>
      </w:pPr>
      <w:r w:rsidRPr="00246F21">
        <w:rPr>
          <w:sz w:val="20"/>
          <w:szCs w:val="20"/>
          <w:lang w:val="nl-NL"/>
        </w:rPr>
        <w:t xml:space="preserve">Opgeroepen op 16-11-2012 van </w:t>
      </w:r>
      <w:hyperlink r:id="rId11" w:history="1">
        <w:r w:rsidRPr="00246F21">
          <w:rPr>
            <w:rStyle w:val="Hyperlink"/>
            <w:sz w:val="20"/>
            <w:szCs w:val="20"/>
            <w:lang w:val="nl-NL"/>
          </w:rPr>
          <w:t>http://bit.ly/Qiff5V</w:t>
        </w:r>
      </w:hyperlink>
    </w:p>
    <w:p w:rsidR="001900B4" w:rsidRPr="005D4BC1" w:rsidRDefault="001900B4" w:rsidP="0056422B">
      <w:pPr>
        <w:pStyle w:val="normal0"/>
        <w:numPr>
          <w:ilvl w:val="0"/>
          <w:numId w:val="5"/>
        </w:numPr>
        <w:rPr>
          <w:sz w:val="20"/>
          <w:szCs w:val="20"/>
        </w:rPr>
      </w:pPr>
      <w:proofErr w:type="spellStart"/>
      <w:r w:rsidRPr="005D4BC1">
        <w:rPr>
          <w:sz w:val="20"/>
          <w:szCs w:val="20"/>
        </w:rPr>
        <w:t>Seah</w:t>
      </w:r>
      <w:proofErr w:type="spellEnd"/>
      <w:r w:rsidRPr="005D4BC1">
        <w:rPr>
          <w:sz w:val="20"/>
          <w:szCs w:val="20"/>
        </w:rPr>
        <w:t xml:space="preserve">, L. H., Clarke, D. J., &amp; Hart, C. E. (2011). Understanding students' language use about expansion through analyzing their </w:t>
      </w:r>
      <w:proofErr w:type="spellStart"/>
      <w:r w:rsidRPr="005D4BC1">
        <w:rPr>
          <w:sz w:val="20"/>
          <w:szCs w:val="20"/>
        </w:rPr>
        <w:t>lexicogrammatical</w:t>
      </w:r>
      <w:proofErr w:type="spellEnd"/>
      <w:r w:rsidRPr="005D4BC1">
        <w:rPr>
          <w:sz w:val="20"/>
          <w:szCs w:val="20"/>
        </w:rPr>
        <w:t xml:space="preserve"> resources.</w:t>
      </w:r>
      <w:r w:rsidRPr="005D4BC1">
        <w:rPr>
          <w:i/>
          <w:sz w:val="20"/>
          <w:szCs w:val="20"/>
        </w:rPr>
        <w:t xml:space="preserve"> Science Education, 95</w:t>
      </w:r>
      <w:r w:rsidRPr="005D4BC1">
        <w:rPr>
          <w:sz w:val="20"/>
          <w:szCs w:val="20"/>
        </w:rPr>
        <w:t xml:space="preserve">(5), 852-876. </w:t>
      </w:r>
    </w:p>
    <w:p w:rsidR="001900B4" w:rsidRPr="005D4BC1" w:rsidRDefault="001900B4" w:rsidP="005D0604">
      <w:pPr>
        <w:pStyle w:val="normal0"/>
        <w:rPr>
          <w:sz w:val="20"/>
          <w:szCs w:val="20"/>
          <w:lang w:val="nl-NL"/>
        </w:rPr>
      </w:pPr>
    </w:p>
    <w:p w:rsidR="008B6884" w:rsidRPr="005D4BC1" w:rsidRDefault="008B6884" w:rsidP="005D0604">
      <w:pPr>
        <w:pStyle w:val="normal0"/>
        <w:rPr>
          <w:sz w:val="20"/>
          <w:szCs w:val="20"/>
        </w:rPr>
      </w:pPr>
    </w:p>
    <w:p w:rsidR="008B6884" w:rsidRPr="005D4BC1" w:rsidRDefault="008B6884" w:rsidP="005D0604">
      <w:pPr>
        <w:pStyle w:val="normal0"/>
        <w:rPr>
          <w:sz w:val="20"/>
          <w:szCs w:val="20"/>
        </w:rPr>
      </w:pPr>
    </w:p>
    <w:p w:rsidR="008B6884" w:rsidRPr="005D4BC1" w:rsidRDefault="008B6884" w:rsidP="001900B4">
      <w:pPr>
        <w:pStyle w:val="normal0"/>
        <w:rPr>
          <w:sz w:val="20"/>
          <w:szCs w:val="20"/>
        </w:rPr>
      </w:pPr>
    </w:p>
    <w:sectPr w:rsidR="008B6884" w:rsidRPr="005D4BC1" w:rsidSect="008B688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C5F2B"/>
    <w:multiLevelType w:val="multilevel"/>
    <w:tmpl w:val="28FE216C"/>
    <w:lvl w:ilvl="0">
      <w:start w:val="1"/>
      <w:numFmt w:val="decimal"/>
      <w:lvlText w:val="%1"/>
      <w:lvlJc w:val="left"/>
      <w:pPr>
        <w:ind w:left="720" w:firstLine="360"/>
      </w:pPr>
      <w:rPr>
        <w:rFonts w:ascii="Arial" w:eastAsia="Arial" w:hAnsi="Arial" w:cs="Arial"/>
        <w:b w:val="0"/>
        <w:i w:val="0"/>
        <w:smallCaps w:val="0"/>
        <w:strike w:val="0"/>
        <w:color w:val="auto"/>
        <w:sz w:val="22"/>
        <w:highlight w:val="non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CC0000"/>
        <w:sz w:val="22"/>
        <w:highlight w:val="non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CC0000"/>
        <w:sz w:val="22"/>
        <w:highlight w:val="non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CC0000"/>
        <w:sz w:val="22"/>
        <w:highlight w:val="non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CC0000"/>
        <w:sz w:val="22"/>
        <w:highlight w:val="non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CC0000"/>
        <w:sz w:val="22"/>
        <w:highlight w:val="non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CC0000"/>
        <w:sz w:val="22"/>
        <w:highlight w:val="non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CC0000"/>
        <w:sz w:val="22"/>
        <w:highlight w:val="non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CC0000"/>
        <w:sz w:val="22"/>
        <w:highlight w:val="none"/>
        <w:u w:val="none"/>
        <w:vertAlign w:val="baseline"/>
      </w:rPr>
    </w:lvl>
  </w:abstractNum>
  <w:abstractNum w:abstractNumId="1">
    <w:nsid w:val="0B921507"/>
    <w:multiLevelType w:val="hybridMultilevel"/>
    <w:tmpl w:val="DE02A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A1BAF"/>
    <w:multiLevelType w:val="hybridMultilevel"/>
    <w:tmpl w:val="C60E797C"/>
    <w:lvl w:ilvl="0" w:tplc="1AD81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11203"/>
    <w:multiLevelType w:val="multilevel"/>
    <w:tmpl w:val="491E60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BF720B"/>
    <w:multiLevelType w:val="multilevel"/>
    <w:tmpl w:val="48A433AA"/>
    <w:lvl w:ilvl="0">
      <w:start w:val="1"/>
      <w:numFmt w:val="decimal"/>
      <w:lvlText w:val="%1"/>
      <w:lvlJc w:val="left"/>
      <w:pPr>
        <w:ind w:left="720" w:firstLine="360"/>
      </w:pPr>
      <w:rPr>
        <w:rFonts w:ascii="Times New Roman" w:eastAsia="Arial" w:hAnsi="Times New Roman" w:cs="Times New Roman" w:hint="default"/>
        <w:b w:val="0"/>
        <w:i w:val="0"/>
        <w:smallCaps w:val="0"/>
        <w:strike w:val="0"/>
        <w:color w:val="auto"/>
        <w:sz w:val="22"/>
        <w:highlight w:val="non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FF"/>
        <w:sz w:val="22"/>
        <w:highlight w:val="non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FF"/>
        <w:sz w:val="22"/>
        <w:highlight w:val="non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FF"/>
        <w:sz w:val="22"/>
        <w:highlight w:val="non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FF"/>
        <w:sz w:val="22"/>
        <w:highlight w:val="non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FF"/>
        <w:sz w:val="22"/>
        <w:highlight w:val="non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FF"/>
        <w:sz w:val="22"/>
        <w:highlight w:val="non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FF"/>
        <w:sz w:val="22"/>
        <w:highlight w:val="non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FF"/>
        <w:sz w:val="22"/>
        <w:highlight w:val="none"/>
        <w:u w:val="none"/>
        <w:vertAlign w:val="baseline"/>
      </w:rPr>
    </w:lvl>
  </w:abstractNum>
  <w:abstractNum w:abstractNumId="5">
    <w:nsid w:val="284A661F"/>
    <w:multiLevelType w:val="hybridMultilevel"/>
    <w:tmpl w:val="DDB403B8"/>
    <w:lvl w:ilvl="0" w:tplc="FEA24390">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D43F16"/>
    <w:multiLevelType w:val="hybridMultilevel"/>
    <w:tmpl w:val="0122D2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B61C1E"/>
    <w:multiLevelType w:val="multilevel"/>
    <w:tmpl w:val="48A433AA"/>
    <w:lvl w:ilvl="0">
      <w:start w:val="1"/>
      <w:numFmt w:val="decimal"/>
      <w:lvlText w:val="%1"/>
      <w:lvlJc w:val="left"/>
      <w:pPr>
        <w:ind w:left="720" w:firstLine="360"/>
      </w:pPr>
      <w:rPr>
        <w:rFonts w:ascii="Times New Roman" w:eastAsia="Arial" w:hAnsi="Times New Roman" w:cs="Times New Roman" w:hint="default"/>
        <w:b w:val="0"/>
        <w:i w:val="0"/>
        <w:smallCaps w:val="0"/>
        <w:strike w:val="0"/>
        <w:color w:val="auto"/>
        <w:sz w:val="22"/>
        <w:highlight w:val="non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FF"/>
        <w:sz w:val="22"/>
        <w:highlight w:val="non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FF"/>
        <w:sz w:val="22"/>
        <w:highlight w:val="non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FF"/>
        <w:sz w:val="22"/>
        <w:highlight w:val="non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FF"/>
        <w:sz w:val="22"/>
        <w:highlight w:val="non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FF"/>
        <w:sz w:val="22"/>
        <w:highlight w:val="non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FF"/>
        <w:sz w:val="22"/>
        <w:highlight w:val="non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FF"/>
        <w:sz w:val="22"/>
        <w:highlight w:val="non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FF"/>
        <w:sz w:val="22"/>
        <w:highlight w:val="none"/>
        <w:u w:val="none"/>
        <w:vertAlign w:val="baseline"/>
      </w:rPr>
    </w:lvl>
  </w:abstractNum>
  <w:abstractNum w:abstractNumId="8">
    <w:nsid w:val="3E5751DE"/>
    <w:multiLevelType w:val="multilevel"/>
    <w:tmpl w:val="7E82E2A2"/>
    <w:lvl w:ilvl="0">
      <w:start w:val="1"/>
      <w:numFmt w:val="bullet"/>
      <w:lvlText w:val="●"/>
      <w:lvlJc w:val="left"/>
      <w:pPr>
        <w:ind w:left="720" w:firstLine="360"/>
      </w:pPr>
      <w:rPr>
        <w:rFonts w:ascii="Arial" w:eastAsia="Arial" w:hAnsi="Arial" w:cs="Arial"/>
        <w:b w:val="0"/>
        <w:i w:val="0"/>
        <w:smallCaps w:val="0"/>
        <w:strike w:val="0"/>
        <w:color w:val="auto"/>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CC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CC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CC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CC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CC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CC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CC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CC0000"/>
        <w:sz w:val="22"/>
        <w:highlight w:val="none"/>
        <w:u w:val="none"/>
        <w:vertAlign w:val="baseline"/>
      </w:rPr>
    </w:lvl>
  </w:abstractNum>
  <w:abstractNum w:abstractNumId="9">
    <w:nsid w:val="6562288F"/>
    <w:multiLevelType w:val="multilevel"/>
    <w:tmpl w:val="45868D60"/>
    <w:lvl w:ilvl="0">
      <w:start w:val="8"/>
      <w:numFmt w:val="decimal"/>
      <w:lvlText w:val="%1"/>
      <w:lvlJc w:val="left"/>
      <w:pPr>
        <w:ind w:left="360" w:hanging="360"/>
      </w:pPr>
      <w:rPr>
        <w:rFonts w:ascii="Arial" w:hAnsi="Arial" w:cs="Arial" w:hint="default"/>
        <w:i w:val="0"/>
      </w:rPr>
    </w:lvl>
    <w:lvl w:ilvl="1">
      <w:start w:val="1"/>
      <w:numFmt w:val="decimal"/>
      <w:lvlText w:val="%1.%2"/>
      <w:lvlJc w:val="left"/>
      <w:pPr>
        <w:ind w:left="360" w:hanging="360"/>
      </w:pPr>
      <w:rPr>
        <w:rFonts w:ascii="Arial" w:hAnsi="Arial" w:cs="Arial" w:hint="default"/>
        <w:i w:val="0"/>
      </w:rPr>
    </w:lvl>
    <w:lvl w:ilvl="2">
      <w:start w:val="1"/>
      <w:numFmt w:val="decimal"/>
      <w:lvlText w:val="%1.%2.%3"/>
      <w:lvlJc w:val="left"/>
      <w:pPr>
        <w:ind w:left="720" w:hanging="720"/>
      </w:pPr>
      <w:rPr>
        <w:rFonts w:ascii="Arial" w:hAnsi="Arial" w:cs="Arial" w:hint="default"/>
        <w:i w:val="0"/>
      </w:rPr>
    </w:lvl>
    <w:lvl w:ilvl="3">
      <w:start w:val="1"/>
      <w:numFmt w:val="decimal"/>
      <w:lvlText w:val="%1.%2.%3.%4"/>
      <w:lvlJc w:val="left"/>
      <w:pPr>
        <w:ind w:left="720" w:hanging="720"/>
      </w:pPr>
      <w:rPr>
        <w:rFonts w:ascii="Arial" w:hAnsi="Arial" w:cs="Arial" w:hint="default"/>
        <w:i w:val="0"/>
      </w:rPr>
    </w:lvl>
    <w:lvl w:ilvl="4">
      <w:start w:val="1"/>
      <w:numFmt w:val="decimal"/>
      <w:lvlText w:val="%1.%2.%3.%4.%5"/>
      <w:lvlJc w:val="left"/>
      <w:pPr>
        <w:ind w:left="720" w:hanging="720"/>
      </w:pPr>
      <w:rPr>
        <w:rFonts w:ascii="Arial" w:hAnsi="Arial" w:cs="Arial" w:hint="default"/>
        <w:i w:val="0"/>
      </w:rPr>
    </w:lvl>
    <w:lvl w:ilvl="5">
      <w:start w:val="1"/>
      <w:numFmt w:val="decimal"/>
      <w:lvlText w:val="%1.%2.%3.%4.%5.%6"/>
      <w:lvlJc w:val="left"/>
      <w:pPr>
        <w:ind w:left="1080" w:hanging="1080"/>
      </w:pPr>
      <w:rPr>
        <w:rFonts w:ascii="Arial" w:hAnsi="Arial" w:cs="Arial" w:hint="default"/>
        <w:i w:val="0"/>
      </w:rPr>
    </w:lvl>
    <w:lvl w:ilvl="6">
      <w:start w:val="1"/>
      <w:numFmt w:val="decimal"/>
      <w:lvlText w:val="%1.%2.%3.%4.%5.%6.%7"/>
      <w:lvlJc w:val="left"/>
      <w:pPr>
        <w:ind w:left="1080" w:hanging="1080"/>
      </w:pPr>
      <w:rPr>
        <w:rFonts w:ascii="Arial" w:hAnsi="Arial" w:cs="Arial" w:hint="default"/>
        <w:i w:val="0"/>
      </w:rPr>
    </w:lvl>
    <w:lvl w:ilvl="7">
      <w:start w:val="1"/>
      <w:numFmt w:val="decimal"/>
      <w:lvlText w:val="%1.%2.%3.%4.%5.%6.%7.%8"/>
      <w:lvlJc w:val="left"/>
      <w:pPr>
        <w:ind w:left="1440" w:hanging="1440"/>
      </w:pPr>
      <w:rPr>
        <w:rFonts w:ascii="Arial" w:hAnsi="Arial" w:cs="Arial" w:hint="default"/>
        <w:i w:val="0"/>
      </w:rPr>
    </w:lvl>
    <w:lvl w:ilvl="8">
      <w:start w:val="1"/>
      <w:numFmt w:val="decimal"/>
      <w:lvlText w:val="%1.%2.%3.%4.%5.%6.%7.%8.%9"/>
      <w:lvlJc w:val="left"/>
      <w:pPr>
        <w:ind w:left="1440" w:hanging="1440"/>
      </w:pPr>
      <w:rPr>
        <w:rFonts w:ascii="Arial" w:hAnsi="Arial" w:cs="Arial" w:hint="default"/>
        <w:i w:val="0"/>
      </w:rPr>
    </w:lvl>
  </w:abstractNum>
  <w:abstractNum w:abstractNumId="10">
    <w:nsid w:val="6B8D49B6"/>
    <w:multiLevelType w:val="multilevel"/>
    <w:tmpl w:val="31ACF8FC"/>
    <w:lvl w:ilvl="0">
      <w:start w:val="1"/>
      <w:numFmt w:val="bullet"/>
      <w:lvlText w:val="●"/>
      <w:lvlJc w:val="left"/>
      <w:pPr>
        <w:ind w:left="720" w:firstLine="360"/>
      </w:pPr>
      <w:rPr>
        <w:rFonts w:ascii="Arial" w:eastAsia="Arial" w:hAnsi="Arial" w:cs="Arial"/>
        <w:b w:val="0"/>
        <w:i w:val="0"/>
        <w:smallCaps w:val="0"/>
        <w:strike w:val="0"/>
        <w:color w:val="auto"/>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FF"/>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FF"/>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FF"/>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FF"/>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FF"/>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FF"/>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FF"/>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FF"/>
        <w:sz w:val="22"/>
        <w:highlight w:val="none"/>
        <w:u w:val="none"/>
        <w:vertAlign w:val="baseline"/>
      </w:rPr>
    </w:lvl>
  </w:abstractNum>
  <w:abstractNum w:abstractNumId="11">
    <w:nsid w:val="6DD5661A"/>
    <w:multiLevelType w:val="hybridMultilevel"/>
    <w:tmpl w:val="7444E420"/>
    <w:lvl w:ilvl="0" w:tplc="FEA24390">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24151D"/>
    <w:multiLevelType w:val="hybridMultilevel"/>
    <w:tmpl w:val="498271D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10"/>
  </w:num>
  <w:num w:numId="5">
    <w:abstractNumId w:val="6"/>
  </w:num>
  <w:num w:numId="6">
    <w:abstractNumId w:val="7"/>
  </w:num>
  <w:num w:numId="7">
    <w:abstractNumId w:val="3"/>
  </w:num>
  <w:num w:numId="8">
    <w:abstractNumId w:val="1"/>
  </w:num>
  <w:num w:numId="9">
    <w:abstractNumId w:val="11"/>
  </w:num>
  <w:num w:numId="10">
    <w:abstractNumId w:val="9"/>
  </w:num>
  <w:num w:numId="11">
    <w:abstractNumId w:val="5"/>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isplayBackgroundShape/>
  <w:proofState w:spelling="clean"/>
  <w:defaultTabStop w:val="720"/>
  <w:characterSpacingControl w:val="doNotCompress"/>
  <w:compat>
    <w:useFELayout/>
  </w:compat>
  <w:rsids>
    <w:rsidRoot w:val="008B6884"/>
    <w:rsid w:val="000335EA"/>
    <w:rsid w:val="000631EA"/>
    <w:rsid w:val="00082B00"/>
    <w:rsid w:val="000A6B65"/>
    <w:rsid w:val="000F338E"/>
    <w:rsid w:val="001044E4"/>
    <w:rsid w:val="001900B4"/>
    <w:rsid w:val="00227B8B"/>
    <w:rsid w:val="00243FD0"/>
    <w:rsid w:val="00246F21"/>
    <w:rsid w:val="002C374C"/>
    <w:rsid w:val="002D756F"/>
    <w:rsid w:val="002F2B27"/>
    <w:rsid w:val="0038235F"/>
    <w:rsid w:val="00387124"/>
    <w:rsid w:val="0039626E"/>
    <w:rsid w:val="003A0464"/>
    <w:rsid w:val="003A49A6"/>
    <w:rsid w:val="003C167A"/>
    <w:rsid w:val="003D0568"/>
    <w:rsid w:val="004117E7"/>
    <w:rsid w:val="0041419A"/>
    <w:rsid w:val="00436724"/>
    <w:rsid w:val="00436BF1"/>
    <w:rsid w:val="005316CE"/>
    <w:rsid w:val="00535973"/>
    <w:rsid w:val="0056422B"/>
    <w:rsid w:val="00575904"/>
    <w:rsid w:val="005C1987"/>
    <w:rsid w:val="005D0604"/>
    <w:rsid w:val="005D4BC1"/>
    <w:rsid w:val="005E2B49"/>
    <w:rsid w:val="00622527"/>
    <w:rsid w:val="006858F7"/>
    <w:rsid w:val="00691394"/>
    <w:rsid w:val="006B78B1"/>
    <w:rsid w:val="006C621C"/>
    <w:rsid w:val="007005DA"/>
    <w:rsid w:val="00774FB1"/>
    <w:rsid w:val="007C2176"/>
    <w:rsid w:val="00810E73"/>
    <w:rsid w:val="00865622"/>
    <w:rsid w:val="008B6884"/>
    <w:rsid w:val="008D50AC"/>
    <w:rsid w:val="00905B41"/>
    <w:rsid w:val="009211F0"/>
    <w:rsid w:val="009344D5"/>
    <w:rsid w:val="00940DCA"/>
    <w:rsid w:val="00961ED2"/>
    <w:rsid w:val="009A2421"/>
    <w:rsid w:val="00A024A7"/>
    <w:rsid w:val="00B103DA"/>
    <w:rsid w:val="00B861C2"/>
    <w:rsid w:val="00BA0DE9"/>
    <w:rsid w:val="00C0064A"/>
    <w:rsid w:val="00C52375"/>
    <w:rsid w:val="00C91EEF"/>
    <w:rsid w:val="00CB7C56"/>
    <w:rsid w:val="00CC1FD2"/>
    <w:rsid w:val="00CD6C64"/>
    <w:rsid w:val="00DD6EEB"/>
    <w:rsid w:val="00DE145F"/>
    <w:rsid w:val="00E15423"/>
    <w:rsid w:val="00E262B5"/>
    <w:rsid w:val="00E84840"/>
    <w:rsid w:val="00E91A10"/>
    <w:rsid w:val="00EC25E2"/>
    <w:rsid w:val="00EE5724"/>
    <w:rsid w:val="00F035AD"/>
    <w:rsid w:val="00F531C4"/>
    <w:rsid w:val="00FF3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9A6"/>
  </w:style>
  <w:style w:type="paragraph" w:styleId="Heading1">
    <w:name w:val="heading 1"/>
    <w:basedOn w:val="normal0"/>
    <w:next w:val="normal0"/>
    <w:rsid w:val="008B6884"/>
    <w:pPr>
      <w:spacing w:before="480" w:after="120"/>
      <w:outlineLvl w:val="0"/>
    </w:pPr>
    <w:rPr>
      <w:b/>
      <w:sz w:val="36"/>
    </w:rPr>
  </w:style>
  <w:style w:type="paragraph" w:styleId="Heading2">
    <w:name w:val="heading 2"/>
    <w:basedOn w:val="normal0"/>
    <w:next w:val="normal0"/>
    <w:rsid w:val="008B6884"/>
    <w:pPr>
      <w:spacing w:before="360" w:after="80"/>
      <w:outlineLvl w:val="1"/>
    </w:pPr>
    <w:rPr>
      <w:b/>
      <w:sz w:val="28"/>
    </w:rPr>
  </w:style>
  <w:style w:type="paragraph" w:styleId="Heading3">
    <w:name w:val="heading 3"/>
    <w:basedOn w:val="normal0"/>
    <w:next w:val="normal0"/>
    <w:rsid w:val="008B6884"/>
    <w:pPr>
      <w:spacing w:before="280" w:after="80"/>
      <w:outlineLvl w:val="2"/>
    </w:pPr>
    <w:rPr>
      <w:b/>
      <w:color w:val="666666"/>
      <w:sz w:val="24"/>
    </w:rPr>
  </w:style>
  <w:style w:type="paragraph" w:styleId="Heading4">
    <w:name w:val="heading 4"/>
    <w:basedOn w:val="normal0"/>
    <w:next w:val="normal0"/>
    <w:rsid w:val="008B6884"/>
    <w:pPr>
      <w:spacing w:before="240" w:after="40"/>
      <w:outlineLvl w:val="3"/>
    </w:pPr>
    <w:rPr>
      <w:i/>
      <w:color w:val="666666"/>
    </w:rPr>
  </w:style>
  <w:style w:type="paragraph" w:styleId="Heading5">
    <w:name w:val="heading 5"/>
    <w:basedOn w:val="normal0"/>
    <w:next w:val="normal0"/>
    <w:rsid w:val="008B6884"/>
    <w:pPr>
      <w:spacing w:before="220" w:after="40"/>
      <w:outlineLvl w:val="4"/>
    </w:pPr>
    <w:rPr>
      <w:b/>
      <w:color w:val="666666"/>
      <w:sz w:val="20"/>
    </w:rPr>
  </w:style>
  <w:style w:type="paragraph" w:styleId="Heading6">
    <w:name w:val="heading 6"/>
    <w:basedOn w:val="normal0"/>
    <w:next w:val="normal0"/>
    <w:rsid w:val="008B6884"/>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B6884"/>
    <w:pPr>
      <w:spacing w:after="0"/>
    </w:pPr>
    <w:rPr>
      <w:rFonts w:ascii="Arial" w:eastAsia="Arial" w:hAnsi="Arial" w:cs="Arial"/>
      <w:color w:val="000000"/>
    </w:rPr>
  </w:style>
  <w:style w:type="paragraph" w:styleId="Title">
    <w:name w:val="Title"/>
    <w:basedOn w:val="normal0"/>
    <w:next w:val="normal0"/>
    <w:rsid w:val="008B6884"/>
    <w:pPr>
      <w:spacing w:before="480" w:after="120"/>
    </w:pPr>
    <w:rPr>
      <w:b/>
      <w:sz w:val="72"/>
    </w:rPr>
  </w:style>
  <w:style w:type="paragraph" w:styleId="Subtitle">
    <w:name w:val="Subtitle"/>
    <w:basedOn w:val="normal0"/>
    <w:next w:val="normal0"/>
    <w:rsid w:val="008B6884"/>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8B6884"/>
    <w:pPr>
      <w:spacing w:line="240" w:lineRule="auto"/>
    </w:pPr>
    <w:rPr>
      <w:sz w:val="20"/>
      <w:szCs w:val="20"/>
    </w:rPr>
  </w:style>
  <w:style w:type="character" w:customStyle="1" w:styleId="CommentTextChar">
    <w:name w:val="Comment Text Char"/>
    <w:basedOn w:val="DefaultParagraphFont"/>
    <w:link w:val="CommentText"/>
    <w:uiPriority w:val="99"/>
    <w:semiHidden/>
    <w:rsid w:val="008B6884"/>
    <w:rPr>
      <w:sz w:val="20"/>
      <w:szCs w:val="20"/>
    </w:rPr>
  </w:style>
  <w:style w:type="character" w:styleId="CommentReference">
    <w:name w:val="annotation reference"/>
    <w:basedOn w:val="DefaultParagraphFont"/>
    <w:uiPriority w:val="99"/>
    <w:semiHidden/>
    <w:unhideWhenUsed/>
    <w:rsid w:val="008B6884"/>
    <w:rPr>
      <w:sz w:val="16"/>
      <w:szCs w:val="16"/>
    </w:rPr>
  </w:style>
  <w:style w:type="paragraph" w:styleId="BalloonText">
    <w:name w:val="Balloon Text"/>
    <w:basedOn w:val="Normal"/>
    <w:link w:val="BalloonTextChar"/>
    <w:uiPriority w:val="99"/>
    <w:semiHidden/>
    <w:unhideWhenUsed/>
    <w:rsid w:val="00FF3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8C3"/>
    <w:rPr>
      <w:rFonts w:ascii="Tahoma" w:hAnsi="Tahoma" w:cs="Tahoma"/>
      <w:sz w:val="16"/>
      <w:szCs w:val="16"/>
    </w:rPr>
  </w:style>
  <w:style w:type="character" w:styleId="Hyperlink">
    <w:name w:val="Hyperlink"/>
    <w:basedOn w:val="DefaultParagraphFont"/>
    <w:uiPriority w:val="99"/>
    <w:unhideWhenUsed/>
    <w:rsid w:val="00E84840"/>
    <w:rPr>
      <w:color w:val="0000FF" w:themeColor="hyperlink"/>
      <w:u w:val="single"/>
    </w:rPr>
  </w:style>
  <w:style w:type="character" w:styleId="FollowedHyperlink">
    <w:name w:val="FollowedHyperlink"/>
    <w:basedOn w:val="DefaultParagraphFont"/>
    <w:uiPriority w:val="99"/>
    <w:semiHidden/>
    <w:unhideWhenUsed/>
    <w:rsid w:val="00F035A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83011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cent.nl/artikel/2502/Taalontwikkelende+didactiek+voor+binask/view.d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bit.ly/Qiff5V" TargetMode="External"/><Relationship Id="rId5" Type="http://schemas.openxmlformats.org/officeDocument/2006/relationships/image" Target="media/image1.png"/><Relationship Id="rId10" Type="http://schemas.openxmlformats.org/officeDocument/2006/relationships/hyperlink" Target="http://bit.ly/WQ4NEl" TargetMode="External"/><Relationship Id="rId4" Type="http://schemas.openxmlformats.org/officeDocument/2006/relationships/webSettings" Target="webSettings.xml"/><Relationship Id="rId9" Type="http://schemas.openxmlformats.org/officeDocument/2006/relationships/hyperlink" Target="http://bit.ly/Q0Dy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2719</TotalTime>
  <Pages>8</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aanvulling op CoRe.docx</vt:lpstr>
    </vt:vector>
  </TitlesOfParts>
  <Company>Hogeschool Utrecht</Company>
  <LinksUpToDate>false</LinksUpToDate>
  <CharactersWithSpaces>11611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aanvulling op CoRe.docx</dc:title>
  <dc:subject/>
  <dc:creator>dijk3</dc:creator>
  <cp:keywords/>
  <dc:description/>
  <cp:lastModifiedBy>dijk3</cp:lastModifiedBy>
  <cp:revision>16</cp:revision>
  <dcterms:created xsi:type="dcterms:W3CDTF">2012-12-07T14:35:00Z</dcterms:created>
  <dcterms:modified xsi:type="dcterms:W3CDTF">2012-12-14T22:21:00Z</dcterms:modified>
</cp:coreProperties>
</file>